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3BD" w:rsidRPr="001948EE" w:rsidRDefault="00A953BD" w:rsidP="00A953BD">
      <w:pPr>
        <w:spacing w:line="240" w:lineRule="auto"/>
        <w:jc w:val="center"/>
        <w:rPr>
          <w:rFonts w:ascii="Times New Roman" w:hAnsi="Times New Roman" w:cs="Times New Roman"/>
          <w:b/>
          <w:sz w:val="28"/>
          <w:szCs w:val="28"/>
        </w:rPr>
      </w:pPr>
      <w:r w:rsidRPr="001948EE">
        <w:rPr>
          <w:rFonts w:ascii="Times New Roman" w:hAnsi="Times New Roman" w:cs="Times New Roman"/>
          <w:b/>
          <w:sz w:val="28"/>
          <w:szCs w:val="28"/>
        </w:rPr>
        <w:t xml:space="preserve">О т ч е </w:t>
      </w:r>
      <w:proofErr w:type="gramStart"/>
      <w:r w:rsidRPr="001948EE">
        <w:rPr>
          <w:rFonts w:ascii="Times New Roman" w:hAnsi="Times New Roman" w:cs="Times New Roman"/>
          <w:b/>
          <w:sz w:val="28"/>
          <w:szCs w:val="28"/>
        </w:rPr>
        <w:t>т</w:t>
      </w:r>
      <w:proofErr w:type="gramEnd"/>
    </w:p>
    <w:p w:rsidR="00A953BD" w:rsidRPr="001948EE" w:rsidRDefault="00A953BD" w:rsidP="00A953BD">
      <w:pPr>
        <w:spacing w:line="240" w:lineRule="auto"/>
        <w:jc w:val="center"/>
        <w:rPr>
          <w:rFonts w:ascii="Times New Roman" w:hAnsi="Times New Roman" w:cs="Times New Roman"/>
          <w:b/>
          <w:sz w:val="28"/>
          <w:szCs w:val="28"/>
        </w:rPr>
      </w:pPr>
      <w:r w:rsidRPr="001948EE">
        <w:rPr>
          <w:rFonts w:ascii="Times New Roman" w:hAnsi="Times New Roman" w:cs="Times New Roman"/>
          <w:b/>
          <w:sz w:val="28"/>
          <w:szCs w:val="28"/>
        </w:rPr>
        <w:t xml:space="preserve">по результатам </w:t>
      </w:r>
      <w:proofErr w:type="spellStart"/>
      <w:r w:rsidRPr="001948EE">
        <w:rPr>
          <w:rFonts w:ascii="Times New Roman" w:hAnsi="Times New Roman" w:cs="Times New Roman"/>
          <w:b/>
          <w:sz w:val="28"/>
          <w:szCs w:val="28"/>
        </w:rPr>
        <w:t>самообследования</w:t>
      </w:r>
      <w:proofErr w:type="spellEnd"/>
    </w:p>
    <w:p w:rsidR="002F0E36" w:rsidRPr="001948EE" w:rsidRDefault="005B28C3" w:rsidP="00A953B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за </w:t>
      </w:r>
      <w:r w:rsidR="00F36B83" w:rsidRPr="001948EE">
        <w:rPr>
          <w:rFonts w:ascii="Times New Roman" w:hAnsi="Times New Roman" w:cs="Times New Roman"/>
          <w:b/>
          <w:sz w:val="28"/>
          <w:szCs w:val="28"/>
        </w:rPr>
        <w:t>201</w:t>
      </w:r>
      <w:r w:rsidR="007630A3">
        <w:rPr>
          <w:rFonts w:ascii="Times New Roman" w:hAnsi="Times New Roman" w:cs="Times New Roman"/>
          <w:b/>
          <w:sz w:val="28"/>
          <w:szCs w:val="28"/>
        </w:rPr>
        <w:t>8</w:t>
      </w:r>
      <w:r w:rsidR="00F36B83" w:rsidRPr="001948EE">
        <w:rPr>
          <w:rFonts w:ascii="Times New Roman" w:hAnsi="Times New Roman" w:cs="Times New Roman"/>
          <w:b/>
          <w:sz w:val="28"/>
          <w:szCs w:val="28"/>
        </w:rPr>
        <w:t>-201</w:t>
      </w:r>
      <w:r w:rsidR="007630A3">
        <w:rPr>
          <w:rFonts w:ascii="Times New Roman" w:hAnsi="Times New Roman" w:cs="Times New Roman"/>
          <w:b/>
          <w:sz w:val="28"/>
          <w:szCs w:val="28"/>
        </w:rPr>
        <w:t>9</w:t>
      </w:r>
      <w:r w:rsidR="00F36B83" w:rsidRPr="001948EE">
        <w:rPr>
          <w:rFonts w:ascii="Times New Roman" w:hAnsi="Times New Roman" w:cs="Times New Roman"/>
          <w:b/>
          <w:sz w:val="28"/>
          <w:szCs w:val="28"/>
        </w:rPr>
        <w:t xml:space="preserve"> учебный год</w:t>
      </w:r>
    </w:p>
    <w:p w:rsidR="00A953BD" w:rsidRPr="001948EE" w:rsidRDefault="00145CEC" w:rsidP="00A953BD">
      <w:pPr>
        <w:jc w:val="center"/>
        <w:rPr>
          <w:rFonts w:ascii="Times New Roman" w:hAnsi="Times New Roman" w:cs="Times New Roman"/>
          <w:sz w:val="28"/>
          <w:szCs w:val="28"/>
        </w:rPr>
      </w:pPr>
      <w:r>
        <w:rPr>
          <w:rFonts w:ascii="Times New Roman" w:hAnsi="Times New Roman" w:cs="Times New Roman"/>
          <w:sz w:val="28"/>
          <w:szCs w:val="28"/>
        </w:rPr>
        <w:t>м</w:t>
      </w:r>
      <w:r w:rsidR="00A953BD" w:rsidRPr="001948EE">
        <w:rPr>
          <w:rFonts w:ascii="Times New Roman" w:hAnsi="Times New Roman" w:cs="Times New Roman"/>
          <w:sz w:val="28"/>
          <w:szCs w:val="28"/>
        </w:rPr>
        <w:t>униципального бюджетного общеобразовательного учреждения «</w:t>
      </w:r>
      <w:proofErr w:type="spellStart"/>
      <w:r w:rsidR="00A953BD" w:rsidRPr="001948EE">
        <w:rPr>
          <w:rFonts w:ascii="Times New Roman" w:hAnsi="Times New Roman" w:cs="Times New Roman"/>
          <w:sz w:val="28"/>
          <w:szCs w:val="28"/>
        </w:rPr>
        <w:t>Мелекесская</w:t>
      </w:r>
      <w:proofErr w:type="spellEnd"/>
      <w:r w:rsidR="00A953BD" w:rsidRPr="001948EE">
        <w:rPr>
          <w:rFonts w:ascii="Times New Roman" w:hAnsi="Times New Roman" w:cs="Times New Roman"/>
          <w:sz w:val="28"/>
          <w:szCs w:val="28"/>
        </w:rPr>
        <w:t xml:space="preserve"> средняя общеобразовательная школа с углубленным изучением отдельных предметов» </w:t>
      </w:r>
      <w:proofErr w:type="spellStart"/>
      <w:r w:rsidR="00A953BD" w:rsidRPr="001948EE">
        <w:rPr>
          <w:rFonts w:ascii="Times New Roman" w:hAnsi="Times New Roman" w:cs="Times New Roman"/>
          <w:sz w:val="28"/>
          <w:szCs w:val="28"/>
        </w:rPr>
        <w:t>Тукаевского</w:t>
      </w:r>
      <w:proofErr w:type="spellEnd"/>
      <w:r w:rsidR="00A953BD" w:rsidRPr="001948EE">
        <w:rPr>
          <w:rFonts w:ascii="Times New Roman" w:hAnsi="Times New Roman" w:cs="Times New Roman"/>
          <w:sz w:val="28"/>
          <w:szCs w:val="28"/>
        </w:rPr>
        <w:t xml:space="preserve"> муниципального района Республики Татарстан</w:t>
      </w:r>
    </w:p>
    <w:p w:rsidR="00976789" w:rsidRPr="00A953BD" w:rsidRDefault="00976789" w:rsidP="00A953BD">
      <w:pPr>
        <w:jc w:val="center"/>
        <w:rPr>
          <w:rFonts w:ascii="Times New Roman" w:hAnsi="Times New Roman" w:cs="Times New Roman"/>
          <w:sz w:val="28"/>
          <w:szCs w:val="28"/>
        </w:rPr>
      </w:pPr>
    </w:p>
    <w:p w:rsidR="00A953BD" w:rsidRPr="00E33849" w:rsidRDefault="00A953BD" w:rsidP="00A953BD">
      <w:pPr>
        <w:pStyle w:val="a3"/>
        <w:numPr>
          <w:ilvl w:val="0"/>
          <w:numId w:val="1"/>
        </w:numPr>
        <w:rPr>
          <w:rFonts w:ascii="Times New Roman" w:hAnsi="Times New Roman" w:cs="Times New Roman"/>
          <w:b/>
          <w:sz w:val="24"/>
          <w:szCs w:val="24"/>
        </w:rPr>
      </w:pPr>
      <w:r w:rsidRPr="00E33849">
        <w:rPr>
          <w:rFonts w:ascii="Times New Roman" w:hAnsi="Times New Roman" w:cs="Times New Roman"/>
          <w:b/>
          <w:sz w:val="24"/>
          <w:szCs w:val="24"/>
        </w:rPr>
        <w:t>Организационно- правовое обеспечение деятельности образовательного учреждения.</w:t>
      </w:r>
    </w:p>
    <w:p w:rsidR="00A953BD" w:rsidRPr="00E33849" w:rsidRDefault="00A953BD" w:rsidP="00363ED9">
      <w:pPr>
        <w:pStyle w:val="a3"/>
        <w:ind w:left="0"/>
        <w:rPr>
          <w:rFonts w:ascii="Times New Roman" w:hAnsi="Times New Roman" w:cs="Times New Roman"/>
          <w:b/>
          <w:sz w:val="24"/>
          <w:szCs w:val="24"/>
        </w:rPr>
      </w:pPr>
    </w:p>
    <w:p w:rsidR="00A15670" w:rsidRPr="00E33849" w:rsidRDefault="00A953BD" w:rsidP="00363ED9">
      <w:pPr>
        <w:pStyle w:val="a3"/>
        <w:numPr>
          <w:ilvl w:val="1"/>
          <w:numId w:val="1"/>
        </w:numPr>
        <w:ind w:left="0" w:firstLine="709"/>
        <w:rPr>
          <w:rFonts w:ascii="Times New Roman" w:hAnsi="Times New Roman" w:cs="Times New Roman"/>
          <w:sz w:val="24"/>
          <w:szCs w:val="24"/>
        </w:rPr>
      </w:pPr>
      <w:r w:rsidRPr="00E33849">
        <w:rPr>
          <w:rFonts w:ascii="Times New Roman" w:hAnsi="Times New Roman" w:cs="Times New Roman"/>
          <w:b/>
          <w:sz w:val="24"/>
          <w:szCs w:val="24"/>
        </w:rPr>
        <w:t>Устав образовательного учреждения.</w:t>
      </w:r>
      <w:r w:rsidRPr="00E33849">
        <w:rPr>
          <w:rFonts w:ascii="Times New Roman" w:hAnsi="Times New Roman" w:cs="Times New Roman"/>
          <w:sz w:val="24"/>
          <w:szCs w:val="24"/>
        </w:rPr>
        <w:t xml:space="preserve"> </w:t>
      </w:r>
    </w:p>
    <w:p w:rsidR="00894DE7" w:rsidRPr="00E33849" w:rsidRDefault="00894DE7" w:rsidP="00894DE7">
      <w:pPr>
        <w:rPr>
          <w:rFonts w:ascii="Times New Roman" w:hAnsi="Times New Roman" w:cs="Times New Roman"/>
          <w:sz w:val="24"/>
          <w:szCs w:val="24"/>
        </w:rPr>
      </w:pPr>
      <w:r w:rsidRPr="00E33849">
        <w:rPr>
          <w:rFonts w:ascii="Times New Roman" w:hAnsi="Times New Roman" w:cs="Times New Roman"/>
          <w:sz w:val="24"/>
          <w:szCs w:val="24"/>
        </w:rPr>
        <w:t>Устав Муниципального бюджетного общеобразовательного учреждения «</w:t>
      </w:r>
      <w:proofErr w:type="spellStart"/>
      <w:r w:rsidRPr="00E33849">
        <w:rPr>
          <w:rFonts w:ascii="Times New Roman" w:hAnsi="Times New Roman" w:cs="Times New Roman"/>
          <w:sz w:val="24"/>
          <w:szCs w:val="24"/>
        </w:rPr>
        <w:t>Мелекесская</w:t>
      </w:r>
      <w:proofErr w:type="spellEnd"/>
      <w:r w:rsidRPr="00E33849">
        <w:rPr>
          <w:rFonts w:ascii="Times New Roman" w:hAnsi="Times New Roman" w:cs="Times New Roman"/>
          <w:sz w:val="24"/>
          <w:szCs w:val="24"/>
        </w:rPr>
        <w:t xml:space="preserve"> средняя общеобразовательная школа с углубленным изучением отдельных предметов» </w:t>
      </w:r>
      <w:proofErr w:type="spellStart"/>
      <w:r w:rsidRPr="00E33849">
        <w:rPr>
          <w:rFonts w:ascii="Times New Roman" w:hAnsi="Times New Roman" w:cs="Times New Roman"/>
          <w:sz w:val="24"/>
          <w:szCs w:val="24"/>
        </w:rPr>
        <w:t>Тукаевского</w:t>
      </w:r>
      <w:proofErr w:type="spellEnd"/>
      <w:r w:rsidRPr="00E33849">
        <w:rPr>
          <w:rFonts w:ascii="Times New Roman" w:hAnsi="Times New Roman" w:cs="Times New Roman"/>
          <w:sz w:val="24"/>
          <w:szCs w:val="24"/>
        </w:rPr>
        <w:t xml:space="preserve"> муниципального района Республики Татарстан утверждѐн Постановлением Исполнительного комитета </w:t>
      </w:r>
      <w:proofErr w:type="spellStart"/>
      <w:r w:rsidRPr="00E33849">
        <w:rPr>
          <w:rFonts w:ascii="Times New Roman" w:hAnsi="Times New Roman" w:cs="Times New Roman"/>
          <w:sz w:val="24"/>
          <w:szCs w:val="24"/>
        </w:rPr>
        <w:t>Тукаевского</w:t>
      </w:r>
      <w:proofErr w:type="spellEnd"/>
      <w:r w:rsidRPr="00E33849">
        <w:rPr>
          <w:rFonts w:ascii="Times New Roman" w:hAnsi="Times New Roman" w:cs="Times New Roman"/>
          <w:sz w:val="24"/>
          <w:szCs w:val="24"/>
        </w:rPr>
        <w:t xml:space="preserve"> муниципального района Республики Татарстан 29.03.2016 г. № 842, зарегистрирован в Межрайонной ИФНС России №9 по Республике Татарстан от 08.04.2016 г. </w:t>
      </w:r>
    </w:p>
    <w:p w:rsidR="00976789" w:rsidRPr="00E33849" w:rsidRDefault="00976789" w:rsidP="00894DE7">
      <w:pPr>
        <w:rPr>
          <w:rFonts w:ascii="Times New Roman" w:hAnsi="Times New Roman" w:cs="Times New Roman"/>
          <w:sz w:val="24"/>
          <w:szCs w:val="24"/>
        </w:rPr>
      </w:pPr>
    </w:p>
    <w:p w:rsidR="00C33D22" w:rsidRPr="00E33849" w:rsidRDefault="00A953BD" w:rsidP="00363ED9">
      <w:pPr>
        <w:pStyle w:val="a3"/>
        <w:numPr>
          <w:ilvl w:val="1"/>
          <w:numId w:val="1"/>
        </w:numPr>
        <w:ind w:left="0" w:firstLine="709"/>
        <w:rPr>
          <w:rFonts w:ascii="Times New Roman" w:hAnsi="Times New Roman" w:cs="Times New Roman"/>
          <w:sz w:val="24"/>
          <w:szCs w:val="24"/>
        </w:rPr>
      </w:pPr>
      <w:r w:rsidRPr="00E33849">
        <w:rPr>
          <w:rFonts w:ascii="Times New Roman" w:hAnsi="Times New Roman" w:cs="Times New Roman"/>
          <w:b/>
          <w:sz w:val="24"/>
          <w:szCs w:val="24"/>
        </w:rPr>
        <w:t>Юридический адрес:</w:t>
      </w:r>
      <w:r w:rsidRPr="00E33849">
        <w:rPr>
          <w:rFonts w:ascii="Times New Roman" w:hAnsi="Times New Roman" w:cs="Times New Roman"/>
          <w:sz w:val="24"/>
          <w:szCs w:val="24"/>
        </w:rPr>
        <w:t xml:space="preserve"> </w:t>
      </w:r>
    </w:p>
    <w:p w:rsidR="00C33D22"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423897, Республика Татарстан, </w:t>
      </w:r>
      <w:proofErr w:type="spellStart"/>
      <w:r w:rsidRPr="00E33849">
        <w:rPr>
          <w:rFonts w:ascii="Times New Roman" w:hAnsi="Times New Roman" w:cs="Times New Roman"/>
          <w:sz w:val="24"/>
          <w:szCs w:val="24"/>
        </w:rPr>
        <w:t>Тукаевский</w:t>
      </w:r>
      <w:proofErr w:type="spellEnd"/>
      <w:r w:rsidRPr="00E33849">
        <w:rPr>
          <w:rFonts w:ascii="Times New Roman" w:hAnsi="Times New Roman" w:cs="Times New Roman"/>
          <w:sz w:val="24"/>
          <w:szCs w:val="24"/>
        </w:rPr>
        <w:t xml:space="preserve"> район, село Мелекес, ул. Школьная, дом 1 А. </w:t>
      </w:r>
    </w:p>
    <w:p w:rsidR="00C33D22" w:rsidRPr="00E33849" w:rsidRDefault="00A953BD" w:rsidP="00363ED9">
      <w:pPr>
        <w:rPr>
          <w:rFonts w:ascii="Times New Roman" w:hAnsi="Times New Roman" w:cs="Times New Roman"/>
          <w:sz w:val="24"/>
          <w:szCs w:val="24"/>
        </w:rPr>
      </w:pPr>
      <w:r w:rsidRPr="00E33849">
        <w:rPr>
          <w:rFonts w:ascii="Times New Roman" w:hAnsi="Times New Roman" w:cs="Times New Roman"/>
          <w:b/>
          <w:sz w:val="24"/>
          <w:szCs w:val="24"/>
        </w:rPr>
        <w:t>Фактический адрес</w:t>
      </w:r>
      <w:r w:rsidRPr="00E33849">
        <w:rPr>
          <w:rFonts w:ascii="Times New Roman" w:hAnsi="Times New Roman" w:cs="Times New Roman"/>
          <w:sz w:val="24"/>
          <w:szCs w:val="24"/>
        </w:rPr>
        <w:t xml:space="preserve"> </w:t>
      </w:r>
      <w:r w:rsidRPr="00E33849">
        <w:rPr>
          <w:rFonts w:ascii="Times New Roman" w:hAnsi="Times New Roman" w:cs="Times New Roman"/>
          <w:b/>
          <w:sz w:val="24"/>
          <w:szCs w:val="24"/>
        </w:rPr>
        <w:t>ОУ</w:t>
      </w:r>
      <w:r w:rsidRPr="00E33849">
        <w:rPr>
          <w:rFonts w:ascii="Times New Roman" w:hAnsi="Times New Roman" w:cs="Times New Roman"/>
          <w:sz w:val="24"/>
          <w:szCs w:val="24"/>
        </w:rPr>
        <w:t xml:space="preserve">: 423897, Республика Татарстан, </w:t>
      </w:r>
      <w:proofErr w:type="spellStart"/>
      <w:r w:rsidRPr="00E33849">
        <w:rPr>
          <w:rFonts w:ascii="Times New Roman" w:hAnsi="Times New Roman" w:cs="Times New Roman"/>
          <w:sz w:val="24"/>
          <w:szCs w:val="24"/>
        </w:rPr>
        <w:t>Тукаевский</w:t>
      </w:r>
      <w:proofErr w:type="spellEnd"/>
      <w:r w:rsidRPr="00E33849">
        <w:rPr>
          <w:rFonts w:ascii="Times New Roman" w:hAnsi="Times New Roman" w:cs="Times New Roman"/>
          <w:sz w:val="24"/>
          <w:szCs w:val="24"/>
        </w:rPr>
        <w:t xml:space="preserve"> район, село Мелекес, ул. Школьная, дом 1 А. </w:t>
      </w:r>
    </w:p>
    <w:p w:rsidR="00976789" w:rsidRPr="00E33849" w:rsidRDefault="00976789" w:rsidP="00363ED9">
      <w:pPr>
        <w:rPr>
          <w:rFonts w:ascii="Times New Roman" w:hAnsi="Times New Roman" w:cs="Times New Roman"/>
          <w:sz w:val="24"/>
          <w:szCs w:val="24"/>
        </w:rPr>
      </w:pPr>
    </w:p>
    <w:p w:rsidR="00C33D22" w:rsidRPr="00E33849" w:rsidRDefault="00A953BD" w:rsidP="00363ED9">
      <w:pPr>
        <w:rPr>
          <w:rFonts w:ascii="Times New Roman" w:hAnsi="Times New Roman" w:cs="Times New Roman"/>
          <w:b/>
          <w:sz w:val="24"/>
          <w:szCs w:val="24"/>
        </w:rPr>
      </w:pPr>
      <w:r w:rsidRPr="00E33849">
        <w:rPr>
          <w:rFonts w:ascii="Times New Roman" w:hAnsi="Times New Roman" w:cs="Times New Roman"/>
          <w:b/>
          <w:sz w:val="24"/>
          <w:szCs w:val="24"/>
        </w:rPr>
        <w:t xml:space="preserve">1.3. Наличие свидетельств: </w:t>
      </w:r>
    </w:p>
    <w:p w:rsidR="00894DE7" w:rsidRPr="00E33849" w:rsidRDefault="00894DE7" w:rsidP="00894DE7">
      <w:pPr>
        <w:rPr>
          <w:rFonts w:ascii="Times New Roman" w:hAnsi="Times New Roman" w:cs="Times New Roman"/>
          <w:sz w:val="24"/>
          <w:szCs w:val="24"/>
        </w:rPr>
      </w:pPr>
      <w:r w:rsidRPr="00E33849">
        <w:rPr>
          <w:rFonts w:ascii="Times New Roman" w:hAnsi="Times New Roman" w:cs="Times New Roman"/>
          <w:i/>
          <w:sz w:val="24"/>
          <w:szCs w:val="24"/>
        </w:rPr>
        <w:t xml:space="preserve">       а) о внесении записи в Единый государственный реестр юридических лиц.</w:t>
      </w:r>
      <w:r w:rsidRPr="00E33849">
        <w:rPr>
          <w:rFonts w:ascii="Times New Roman" w:hAnsi="Times New Roman" w:cs="Times New Roman"/>
          <w:sz w:val="24"/>
          <w:szCs w:val="24"/>
        </w:rPr>
        <w:t xml:space="preserve"> </w:t>
      </w:r>
    </w:p>
    <w:p w:rsidR="00894DE7" w:rsidRPr="00E33849" w:rsidRDefault="00894DE7" w:rsidP="00894DE7">
      <w:pPr>
        <w:rPr>
          <w:rFonts w:ascii="Times New Roman" w:hAnsi="Times New Roman" w:cs="Times New Roman"/>
          <w:sz w:val="24"/>
          <w:szCs w:val="24"/>
        </w:rPr>
      </w:pPr>
      <w:r w:rsidRPr="00E33849">
        <w:rPr>
          <w:rFonts w:ascii="Times New Roman" w:hAnsi="Times New Roman" w:cs="Times New Roman"/>
          <w:sz w:val="24"/>
          <w:szCs w:val="24"/>
        </w:rPr>
        <w:t xml:space="preserve">Свидетельство о внесении записи в Единый государственный реестр юридических лиц серия 16 №006672616 выдано 6 декабря 2012 года Межрайонной инспекцией Федеральной налоговой службы № 9 по Республике Татарстан, основной регистрационный номер: 1021601371637, дата регистрации: 6.12.2012 года. </w:t>
      </w:r>
    </w:p>
    <w:p w:rsidR="00894DE7" w:rsidRPr="00E33849" w:rsidRDefault="00894DE7" w:rsidP="00894DE7">
      <w:pPr>
        <w:rPr>
          <w:rFonts w:ascii="Times New Roman" w:hAnsi="Times New Roman" w:cs="Times New Roman"/>
          <w:sz w:val="24"/>
          <w:szCs w:val="24"/>
        </w:rPr>
      </w:pPr>
      <w:r w:rsidRPr="00E33849">
        <w:rPr>
          <w:rFonts w:ascii="Times New Roman" w:hAnsi="Times New Roman" w:cs="Times New Roman"/>
          <w:i/>
          <w:sz w:val="24"/>
          <w:szCs w:val="24"/>
        </w:rPr>
        <w:t xml:space="preserve">      б) о постановке на учет в налоговом органе юридического лица,</w:t>
      </w:r>
      <w:r w:rsidRPr="00E33849">
        <w:rPr>
          <w:rFonts w:ascii="Times New Roman" w:hAnsi="Times New Roman" w:cs="Times New Roman"/>
          <w:sz w:val="24"/>
          <w:szCs w:val="24"/>
        </w:rPr>
        <w:t xml:space="preserve"> образованного в соответствии с законодательством Российской Федерации по месту нахождения на территории Российской Федерации. Свидетельство о постановке на учет в налоговом органе юридического лица Серия 16 № 006672617 выдан 04.01.2001года. Межрайонной инспекцией Федеральной налоговой службы №9 по Республике Татарстан, основной регистрационный номер: 1639018959. </w:t>
      </w:r>
    </w:p>
    <w:p w:rsidR="00976789" w:rsidRPr="00E33849" w:rsidRDefault="00976789" w:rsidP="00894DE7">
      <w:pPr>
        <w:rPr>
          <w:rFonts w:ascii="Times New Roman" w:hAnsi="Times New Roman" w:cs="Times New Roman"/>
          <w:sz w:val="24"/>
          <w:szCs w:val="24"/>
        </w:rPr>
      </w:pPr>
    </w:p>
    <w:p w:rsidR="00C33D22" w:rsidRPr="00E33849" w:rsidRDefault="00A953BD" w:rsidP="00363ED9">
      <w:pPr>
        <w:rPr>
          <w:rFonts w:ascii="Times New Roman" w:hAnsi="Times New Roman" w:cs="Times New Roman"/>
          <w:sz w:val="24"/>
          <w:szCs w:val="24"/>
        </w:rPr>
      </w:pPr>
      <w:r w:rsidRPr="00E33849">
        <w:rPr>
          <w:rFonts w:ascii="Times New Roman" w:hAnsi="Times New Roman" w:cs="Times New Roman"/>
          <w:b/>
          <w:sz w:val="24"/>
          <w:szCs w:val="24"/>
        </w:rPr>
        <w:t>1.4.Документы, на основании которых осуществляет свою деятельность ОУ:</w:t>
      </w:r>
      <w:r w:rsidRPr="00E33849">
        <w:rPr>
          <w:rFonts w:ascii="Times New Roman" w:hAnsi="Times New Roman" w:cs="Times New Roman"/>
          <w:sz w:val="24"/>
          <w:szCs w:val="24"/>
        </w:rPr>
        <w:t xml:space="preserve"> </w:t>
      </w:r>
    </w:p>
    <w:p w:rsidR="00C33D22" w:rsidRPr="00E33849" w:rsidRDefault="00C33D22" w:rsidP="00363ED9">
      <w:pPr>
        <w:rPr>
          <w:rFonts w:ascii="Times New Roman" w:hAnsi="Times New Roman" w:cs="Times New Roman"/>
          <w:sz w:val="24"/>
          <w:szCs w:val="24"/>
        </w:rPr>
      </w:pPr>
      <w:r w:rsidRPr="00E33849">
        <w:rPr>
          <w:rFonts w:ascii="Times New Roman" w:hAnsi="Times New Roman" w:cs="Times New Roman"/>
          <w:i/>
          <w:sz w:val="24"/>
          <w:szCs w:val="24"/>
        </w:rPr>
        <w:t xml:space="preserve">       </w:t>
      </w:r>
      <w:r w:rsidR="00A953BD" w:rsidRPr="00E33849">
        <w:rPr>
          <w:rFonts w:ascii="Times New Roman" w:hAnsi="Times New Roman" w:cs="Times New Roman"/>
          <w:i/>
          <w:sz w:val="24"/>
          <w:szCs w:val="24"/>
        </w:rPr>
        <w:t>а) Год создания учреждения:</w:t>
      </w:r>
      <w:r w:rsidR="00A953BD" w:rsidRPr="00E33849">
        <w:rPr>
          <w:rFonts w:ascii="Times New Roman" w:hAnsi="Times New Roman" w:cs="Times New Roman"/>
          <w:sz w:val="24"/>
          <w:szCs w:val="24"/>
        </w:rPr>
        <w:t xml:space="preserve"> </w:t>
      </w:r>
    </w:p>
    <w:p w:rsidR="00C33D22"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Муниципальное бюджетное общеобразовательное учреждение «</w:t>
      </w:r>
      <w:proofErr w:type="spellStart"/>
      <w:r w:rsidRPr="00E33849">
        <w:rPr>
          <w:rFonts w:ascii="Times New Roman" w:hAnsi="Times New Roman" w:cs="Times New Roman"/>
          <w:sz w:val="24"/>
          <w:szCs w:val="24"/>
        </w:rPr>
        <w:t>Мелекесская</w:t>
      </w:r>
      <w:proofErr w:type="spellEnd"/>
      <w:r w:rsidRPr="00E33849">
        <w:rPr>
          <w:rFonts w:ascii="Times New Roman" w:hAnsi="Times New Roman" w:cs="Times New Roman"/>
          <w:sz w:val="24"/>
          <w:szCs w:val="24"/>
        </w:rPr>
        <w:t xml:space="preserve"> средняя общеобразовательная школа с углубленным изучением отдельных предметов» было основано в 1971 году. </w:t>
      </w:r>
    </w:p>
    <w:p w:rsidR="00C33D22" w:rsidRPr="00E33849" w:rsidRDefault="00C33D22" w:rsidP="00363ED9">
      <w:pPr>
        <w:rPr>
          <w:rFonts w:ascii="Times New Roman" w:hAnsi="Times New Roman" w:cs="Times New Roman"/>
          <w:sz w:val="24"/>
          <w:szCs w:val="24"/>
        </w:rPr>
      </w:pPr>
      <w:r w:rsidRPr="00E33849">
        <w:rPr>
          <w:rFonts w:ascii="Times New Roman" w:hAnsi="Times New Roman" w:cs="Times New Roman"/>
          <w:i/>
          <w:sz w:val="24"/>
          <w:szCs w:val="24"/>
        </w:rPr>
        <w:t xml:space="preserve">       </w:t>
      </w:r>
      <w:r w:rsidR="00A953BD" w:rsidRPr="00E33849">
        <w:rPr>
          <w:rFonts w:ascii="Times New Roman" w:hAnsi="Times New Roman" w:cs="Times New Roman"/>
          <w:i/>
          <w:sz w:val="24"/>
          <w:szCs w:val="24"/>
        </w:rPr>
        <w:t>б) Лицензия:</w:t>
      </w:r>
      <w:r w:rsidR="00A953BD" w:rsidRPr="00E33849">
        <w:rPr>
          <w:rFonts w:ascii="Times New Roman" w:hAnsi="Times New Roman" w:cs="Times New Roman"/>
          <w:sz w:val="24"/>
          <w:szCs w:val="24"/>
        </w:rPr>
        <w:t xml:space="preserve"> </w:t>
      </w:r>
    </w:p>
    <w:p w:rsidR="00C33D22"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серия 16Л01, № 000</w:t>
      </w:r>
      <w:r w:rsidR="00E72625" w:rsidRPr="00E33849">
        <w:rPr>
          <w:rFonts w:ascii="Times New Roman" w:hAnsi="Times New Roman" w:cs="Times New Roman"/>
          <w:sz w:val="24"/>
          <w:szCs w:val="24"/>
        </w:rPr>
        <w:t>5160</w:t>
      </w:r>
      <w:r w:rsidRPr="00E33849">
        <w:rPr>
          <w:rFonts w:ascii="Times New Roman" w:hAnsi="Times New Roman" w:cs="Times New Roman"/>
          <w:sz w:val="24"/>
          <w:szCs w:val="24"/>
        </w:rPr>
        <w:t xml:space="preserve">, регистрационный номер № </w:t>
      </w:r>
      <w:r w:rsidR="00E72625" w:rsidRPr="00E33849">
        <w:rPr>
          <w:rFonts w:ascii="Times New Roman" w:hAnsi="Times New Roman" w:cs="Times New Roman"/>
          <w:sz w:val="24"/>
          <w:szCs w:val="24"/>
        </w:rPr>
        <w:t>9094</w:t>
      </w:r>
      <w:r w:rsidRPr="00E33849">
        <w:rPr>
          <w:rFonts w:ascii="Times New Roman" w:hAnsi="Times New Roman" w:cs="Times New Roman"/>
          <w:sz w:val="24"/>
          <w:szCs w:val="24"/>
        </w:rPr>
        <w:t xml:space="preserve"> от 2</w:t>
      </w:r>
      <w:r w:rsidR="00E72625" w:rsidRPr="00E33849">
        <w:rPr>
          <w:rFonts w:ascii="Times New Roman" w:hAnsi="Times New Roman" w:cs="Times New Roman"/>
          <w:sz w:val="24"/>
          <w:szCs w:val="24"/>
        </w:rPr>
        <w:t>2</w:t>
      </w:r>
      <w:r w:rsidRPr="00E33849">
        <w:rPr>
          <w:rFonts w:ascii="Times New Roman" w:hAnsi="Times New Roman" w:cs="Times New Roman"/>
          <w:sz w:val="24"/>
          <w:szCs w:val="24"/>
        </w:rPr>
        <w:t xml:space="preserve"> </w:t>
      </w:r>
      <w:r w:rsidR="00E72625" w:rsidRPr="00E33849">
        <w:rPr>
          <w:rFonts w:ascii="Times New Roman" w:hAnsi="Times New Roman" w:cs="Times New Roman"/>
          <w:sz w:val="24"/>
          <w:szCs w:val="24"/>
        </w:rPr>
        <w:t>ноя</w:t>
      </w:r>
      <w:r w:rsidRPr="00E33849">
        <w:rPr>
          <w:rFonts w:ascii="Times New Roman" w:hAnsi="Times New Roman" w:cs="Times New Roman"/>
          <w:sz w:val="24"/>
          <w:szCs w:val="24"/>
        </w:rPr>
        <w:t>бря 201</w:t>
      </w:r>
      <w:r w:rsidR="00E72625" w:rsidRPr="00E33849">
        <w:rPr>
          <w:rFonts w:ascii="Times New Roman" w:hAnsi="Times New Roman" w:cs="Times New Roman"/>
          <w:sz w:val="24"/>
          <w:szCs w:val="24"/>
        </w:rPr>
        <w:t>6</w:t>
      </w:r>
      <w:r w:rsidRPr="00E33849">
        <w:rPr>
          <w:rFonts w:ascii="Times New Roman" w:hAnsi="Times New Roman" w:cs="Times New Roman"/>
          <w:sz w:val="24"/>
          <w:szCs w:val="24"/>
        </w:rPr>
        <w:t xml:space="preserve"> года, срок действия – бессрочно </w:t>
      </w:r>
    </w:p>
    <w:p w:rsidR="00C33D22" w:rsidRPr="00E33849" w:rsidRDefault="00C33D22" w:rsidP="00363ED9">
      <w:pPr>
        <w:rPr>
          <w:rFonts w:ascii="Times New Roman" w:hAnsi="Times New Roman" w:cs="Times New Roman"/>
          <w:sz w:val="24"/>
          <w:szCs w:val="24"/>
        </w:rPr>
      </w:pPr>
      <w:r w:rsidRPr="00E33849">
        <w:rPr>
          <w:rFonts w:ascii="Times New Roman" w:hAnsi="Times New Roman" w:cs="Times New Roman"/>
          <w:i/>
          <w:sz w:val="24"/>
          <w:szCs w:val="24"/>
        </w:rPr>
        <w:t xml:space="preserve">       </w:t>
      </w:r>
      <w:r w:rsidR="00A953BD" w:rsidRPr="00E33849">
        <w:rPr>
          <w:rFonts w:ascii="Times New Roman" w:hAnsi="Times New Roman" w:cs="Times New Roman"/>
          <w:i/>
          <w:sz w:val="24"/>
          <w:szCs w:val="24"/>
        </w:rPr>
        <w:t>в) Свидетельство о государственной аккредитации</w:t>
      </w:r>
      <w:r w:rsidR="00A953BD" w:rsidRPr="00E33849">
        <w:rPr>
          <w:rFonts w:ascii="Times New Roman" w:hAnsi="Times New Roman" w:cs="Times New Roman"/>
          <w:sz w:val="24"/>
          <w:szCs w:val="24"/>
        </w:rPr>
        <w:t xml:space="preserve"> </w:t>
      </w:r>
    </w:p>
    <w:p w:rsidR="00976789" w:rsidRPr="00E33849" w:rsidRDefault="00A953BD" w:rsidP="001948EE">
      <w:pPr>
        <w:rPr>
          <w:rFonts w:ascii="Times New Roman" w:hAnsi="Times New Roman" w:cs="Times New Roman"/>
          <w:sz w:val="24"/>
          <w:szCs w:val="24"/>
        </w:rPr>
      </w:pPr>
      <w:r w:rsidRPr="00E33849">
        <w:rPr>
          <w:rFonts w:ascii="Times New Roman" w:hAnsi="Times New Roman" w:cs="Times New Roman"/>
          <w:sz w:val="24"/>
          <w:szCs w:val="24"/>
        </w:rPr>
        <w:t xml:space="preserve">серия 16А01, №0000104, регистрационный номер № 2337 от 17 января 2013 года, срок действия: до 28 декабря 2023 года. </w:t>
      </w:r>
    </w:p>
    <w:p w:rsidR="001948EE" w:rsidRDefault="001948EE" w:rsidP="001948EE">
      <w:pPr>
        <w:rPr>
          <w:rFonts w:ascii="Times New Roman" w:hAnsi="Times New Roman" w:cs="Times New Roman"/>
          <w:sz w:val="24"/>
          <w:szCs w:val="24"/>
        </w:rPr>
      </w:pPr>
    </w:p>
    <w:p w:rsidR="00E33849" w:rsidRDefault="00E33849" w:rsidP="001948EE">
      <w:pPr>
        <w:rPr>
          <w:rFonts w:ascii="Times New Roman" w:hAnsi="Times New Roman" w:cs="Times New Roman"/>
          <w:sz w:val="24"/>
          <w:szCs w:val="24"/>
        </w:rPr>
      </w:pPr>
    </w:p>
    <w:p w:rsidR="00E33849" w:rsidRPr="00E33849" w:rsidRDefault="00E33849" w:rsidP="001948EE">
      <w:pPr>
        <w:rPr>
          <w:rFonts w:ascii="Times New Roman" w:hAnsi="Times New Roman" w:cs="Times New Roman"/>
          <w:sz w:val="24"/>
          <w:szCs w:val="24"/>
        </w:rPr>
      </w:pPr>
    </w:p>
    <w:p w:rsidR="00C33D22" w:rsidRPr="00E33849" w:rsidRDefault="00A953BD" w:rsidP="00363ED9">
      <w:pPr>
        <w:rPr>
          <w:rFonts w:ascii="Times New Roman" w:hAnsi="Times New Roman" w:cs="Times New Roman"/>
          <w:sz w:val="24"/>
          <w:szCs w:val="24"/>
        </w:rPr>
      </w:pPr>
      <w:r w:rsidRPr="00E33849">
        <w:rPr>
          <w:rFonts w:ascii="Times New Roman" w:hAnsi="Times New Roman" w:cs="Times New Roman"/>
          <w:b/>
          <w:sz w:val="24"/>
          <w:szCs w:val="24"/>
        </w:rPr>
        <w:lastRenderedPageBreak/>
        <w:t>1.5.Учредитель</w:t>
      </w:r>
      <w:r w:rsidRPr="00E33849">
        <w:rPr>
          <w:rFonts w:ascii="Times New Roman" w:hAnsi="Times New Roman" w:cs="Times New Roman"/>
          <w:sz w:val="24"/>
          <w:szCs w:val="24"/>
        </w:rPr>
        <w:t xml:space="preserve"> </w:t>
      </w:r>
    </w:p>
    <w:p w:rsidR="00894DE7" w:rsidRPr="00E33849" w:rsidRDefault="00894DE7" w:rsidP="00894DE7">
      <w:pPr>
        <w:rPr>
          <w:rFonts w:ascii="Times New Roman" w:hAnsi="Times New Roman" w:cs="Times New Roman"/>
          <w:sz w:val="24"/>
          <w:szCs w:val="24"/>
        </w:rPr>
      </w:pPr>
      <w:r w:rsidRPr="00E33849">
        <w:rPr>
          <w:rFonts w:ascii="Times New Roman" w:hAnsi="Times New Roman" w:cs="Times New Roman"/>
          <w:sz w:val="24"/>
          <w:szCs w:val="24"/>
        </w:rPr>
        <w:t xml:space="preserve">Учредителем школы является Исполнительный комитет </w:t>
      </w:r>
      <w:proofErr w:type="spellStart"/>
      <w:r w:rsidRPr="00E33849">
        <w:rPr>
          <w:rFonts w:ascii="Times New Roman" w:hAnsi="Times New Roman" w:cs="Times New Roman"/>
          <w:sz w:val="24"/>
          <w:szCs w:val="24"/>
        </w:rPr>
        <w:t>Тукаевского</w:t>
      </w:r>
      <w:proofErr w:type="spellEnd"/>
      <w:r w:rsidRPr="00E33849">
        <w:rPr>
          <w:rFonts w:ascii="Times New Roman" w:hAnsi="Times New Roman" w:cs="Times New Roman"/>
          <w:sz w:val="24"/>
          <w:szCs w:val="24"/>
        </w:rPr>
        <w:t xml:space="preserve"> муниципального района Республики Татарстан. Договор с учредителем действует с 01.03.2012 г. </w:t>
      </w:r>
    </w:p>
    <w:p w:rsidR="00C33D22" w:rsidRPr="00E33849" w:rsidRDefault="00C33D22" w:rsidP="00363ED9">
      <w:pPr>
        <w:rPr>
          <w:rFonts w:ascii="Times New Roman" w:hAnsi="Times New Roman" w:cs="Times New Roman"/>
          <w:sz w:val="24"/>
          <w:szCs w:val="24"/>
        </w:rPr>
      </w:pPr>
    </w:p>
    <w:p w:rsidR="00C33D22" w:rsidRPr="00E33849" w:rsidRDefault="00A953BD" w:rsidP="00976789">
      <w:pPr>
        <w:pStyle w:val="a3"/>
        <w:numPr>
          <w:ilvl w:val="0"/>
          <w:numId w:val="1"/>
        </w:numPr>
        <w:jc w:val="center"/>
        <w:rPr>
          <w:rFonts w:ascii="Times New Roman" w:hAnsi="Times New Roman" w:cs="Times New Roman"/>
          <w:b/>
          <w:sz w:val="24"/>
          <w:szCs w:val="24"/>
        </w:rPr>
      </w:pPr>
      <w:r w:rsidRPr="00E33849">
        <w:rPr>
          <w:rFonts w:ascii="Times New Roman" w:hAnsi="Times New Roman" w:cs="Times New Roman"/>
          <w:b/>
          <w:sz w:val="24"/>
          <w:szCs w:val="24"/>
        </w:rPr>
        <w:t>Право владения. Использование материально-технической базы.</w:t>
      </w:r>
    </w:p>
    <w:p w:rsidR="00976789" w:rsidRPr="00E33849" w:rsidRDefault="00976789" w:rsidP="00976789">
      <w:pPr>
        <w:pStyle w:val="a3"/>
        <w:ind w:firstLine="0"/>
        <w:rPr>
          <w:rFonts w:ascii="Times New Roman" w:hAnsi="Times New Roman" w:cs="Times New Roman"/>
          <w:b/>
          <w:sz w:val="24"/>
          <w:szCs w:val="24"/>
        </w:rPr>
      </w:pPr>
    </w:p>
    <w:p w:rsidR="00A915A1" w:rsidRPr="00E33849" w:rsidRDefault="00A953BD" w:rsidP="00363ED9">
      <w:pPr>
        <w:rPr>
          <w:rFonts w:ascii="Times New Roman" w:hAnsi="Times New Roman" w:cs="Times New Roman"/>
          <w:sz w:val="24"/>
          <w:szCs w:val="24"/>
        </w:rPr>
      </w:pPr>
      <w:r w:rsidRPr="00E33849">
        <w:rPr>
          <w:rFonts w:ascii="Times New Roman" w:hAnsi="Times New Roman" w:cs="Times New Roman"/>
          <w:i/>
          <w:sz w:val="24"/>
          <w:szCs w:val="24"/>
        </w:rPr>
        <w:t>2.1. На каких площадях ведется образовательная деятельность (собственность, оперативное управление, аренда)</w:t>
      </w:r>
      <w:r w:rsidRPr="00E33849">
        <w:rPr>
          <w:rFonts w:ascii="Times New Roman" w:hAnsi="Times New Roman" w:cs="Times New Roman"/>
          <w:sz w:val="24"/>
          <w:szCs w:val="24"/>
        </w:rPr>
        <w:t xml:space="preserve"> </w:t>
      </w:r>
    </w:p>
    <w:p w:rsidR="009B48C3" w:rsidRPr="00E33849" w:rsidRDefault="00824315" w:rsidP="00E33849">
      <w:pPr>
        <w:shd w:val="clear" w:color="auto" w:fill="FFFFFF" w:themeFill="background1"/>
        <w:rPr>
          <w:rFonts w:ascii="Times New Roman" w:hAnsi="Times New Roman" w:cs="Times New Roman"/>
          <w:sz w:val="24"/>
          <w:szCs w:val="24"/>
        </w:rPr>
      </w:pPr>
      <w:r w:rsidRPr="00E33849">
        <w:rPr>
          <w:rFonts w:ascii="Times New Roman" w:hAnsi="Times New Roman" w:cs="Times New Roman"/>
          <w:sz w:val="24"/>
          <w:szCs w:val="24"/>
        </w:rPr>
        <w:t>МБОУ «</w:t>
      </w:r>
      <w:proofErr w:type="spellStart"/>
      <w:r w:rsidRPr="00E33849">
        <w:rPr>
          <w:rFonts w:ascii="Times New Roman" w:hAnsi="Times New Roman" w:cs="Times New Roman"/>
          <w:sz w:val="24"/>
          <w:szCs w:val="24"/>
        </w:rPr>
        <w:t>Мелекесская</w:t>
      </w:r>
      <w:proofErr w:type="spellEnd"/>
      <w:r w:rsidRPr="00E33849">
        <w:rPr>
          <w:rFonts w:ascii="Times New Roman" w:hAnsi="Times New Roman" w:cs="Times New Roman"/>
          <w:sz w:val="24"/>
          <w:szCs w:val="24"/>
        </w:rPr>
        <w:t xml:space="preserve"> СОШ» </w:t>
      </w:r>
      <w:proofErr w:type="spellStart"/>
      <w:r w:rsidRPr="00E33849">
        <w:rPr>
          <w:rFonts w:ascii="Times New Roman" w:hAnsi="Times New Roman" w:cs="Times New Roman"/>
          <w:sz w:val="24"/>
          <w:szCs w:val="24"/>
        </w:rPr>
        <w:t>Тукаевского</w:t>
      </w:r>
      <w:proofErr w:type="spellEnd"/>
      <w:r w:rsidRPr="00E33849">
        <w:rPr>
          <w:rFonts w:ascii="Times New Roman" w:hAnsi="Times New Roman" w:cs="Times New Roman"/>
          <w:sz w:val="24"/>
          <w:szCs w:val="24"/>
        </w:rPr>
        <w:t xml:space="preserve">  м.р</w:t>
      </w:r>
      <w:proofErr w:type="gramStart"/>
      <w:r w:rsidRPr="00E33849">
        <w:rPr>
          <w:rFonts w:ascii="Times New Roman" w:hAnsi="Times New Roman" w:cs="Times New Roman"/>
          <w:sz w:val="24"/>
          <w:szCs w:val="24"/>
        </w:rPr>
        <w:t>.Р</w:t>
      </w:r>
      <w:proofErr w:type="gramEnd"/>
      <w:r w:rsidRPr="00E33849">
        <w:rPr>
          <w:rFonts w:ascii="Times New Roman" w:hAnsi="Times New Roman" w:cs="Times New Roman"/>
          <w:sz w:val="24"/>
          <w:szCs w:val="24"/>
        </w:rPr>
        <w:t xml:space="preserve">Т  занимает земельный участок площадью 25395 кв.м. Данный земельный участок, с </w:t>
      </w:r>
      <w:proofErr w:type="spellStart"/>
      <w:r w:rsidRPr="00E33849">
        <w:rPr>
          <w:rFonts w:ascii="Times New Roman" w:hAnsi="Times New Roman" w:cs="Times New Roman"/>
          <w:sz w:val="24"/>
          <w:szCs w:val="24"/>
        </w:rPr>
        <w:t>кадастовым</w:t>
      </w:r>
      <w:proofErr w:type="spellEnd"/>
      <w:r w:rsidRPr="00E33849">
        <w:rPr>
          <w:rFonts w:ascii="Times New Roman" w:hAnsi="Times New Roman" w:cs="Times New Roman"/>
          <w:sz w:val="24"/>
          <w:szCs w:val="24"/>
        </w:rPr>
        <w:t xml:space="preserve"> номером 16:39:010301:56,  предоставлен</w:t>
      </w:r>
      <w:r w:rsidRPr="00E33849">
        <w:rPr>
          <w:rFonts w:ascii="Times New Roman" w:hAnsi="Times New Roman" w:cs="Times New Roman"/>
          <w:i/>
          <w:sz w:val="24"/>
          <w:szCs w:val="24"/>
        </w:rPr>
        <w:t xml:space="preserve"> </w:t>
      </w:r>
      <w:r w:rsidRPr="00E33849">
        <w:rPr>
          <w:rFonts w:ascii="Times New Roman" w:hAnsi="Times New Roman" w:cs="Times New Roman"/>
          <w:sz w:val="24"/>
          <w:szCs w:val="24"/>
        </w:rPr>
        <w:t xml:space="preserve">Постановлением Исполнительного комитета </w:t>
      </w:r>
      <w:proofErr w:type="spellStart"/>
      <w:r w:rsidRPr="00E33849">
        <w:rPr>
          <w:rFonts w:ascii="Times New Roman" w:hAnsi="Times New Roman" w:cs="Times New Roman"/>
          <w:sz w:val="24"/>
          <w:szCs w:val="24"/>
        </w:rPr>
        <w:t>Тукаевского</w:t>
      </w:r>
      <w:proofErr w:type="spellEnd"/>
      <w:r w:rsidRPr="00E33849">
        <w:rPr>
          <w:rFonts w:ascii="Times New Roman" w:hAnsi="Times New Roman" w:cs="Times New Roman"/>
          <w:sz w:val="24"/>
          <w:szCs w:val="24"/>
        </w:rPr>
        <w:t xml:space="preserve"> муниципального района от 13.03.2018 № 856 в постоянное (бессрочное) пользование . Выписка из ЕГРН от 22.03.2018г.</w:t>
      </w:r>
      <w:r w:rsidR="009B48C3" w:rsidRPr="00E33849">
        <w:rPr>
          <w:rFonts w:ascii="Times New Roman" w:hAnsi="Times New Roman" w:cs="Times New Roman"/>
          <w:sz w:val="24"/>
          <w:szCs w:val="24"/>
        </w:rPr>
        <w:t xml:space="preserve"> </w:t>
      </w:r>
    </w:p>
    <w:p w:rsidR="00A915A1" w:rsidRPr="00E33849" w:rsidRDefault="00A953BD" w:rsidP="00363ED9">
      <w:pPr>
        <w:rPr>
          <w:rFonts w:ascii="Times New Roman" w:hAnsi="Times New Roman" w:cs="Times New Roman"/>
          <w:sz w:val="24"/>
          <w:szCs w:val="24"/>
        </w:rPr>
      </w:pPr>
      <w:r w:rsidRPr="00E33849">
        <w:rPr>
          <w:rFonts w:ascii="Times New Roman" w:hAnsi="Times New Roman" w:cs="Times New Roman"/>
          <w:i/>
          <w:sz w:val="24"/>
          <w:szCs w:val="24"/>
        </w:rPr>
        <w:t>2.2. Территория образовательного учреждения</w:t>
      </w:r>
      <w:r w:rsidRPr="00E33849">
        <w:rPr>
          <w:rFonts w:ascii="Times New Roman" w:hAnsi="Times New Roman" w:cs="Times New Roman"/>
          <w:sz w:val="24"/>
          <w:szCs w:val="24"/>
        </w:rPr>
        <w:t xml:space="preserve"> </w:t>
      </w:r>
    </w:p>
    <w:p w:rsidR="00A915A1" w:rsidRPr="00E33849" w:rsidRDefault="00A953BD" w:rsidP="00363ED9">
      <w:pPr>
        <w:rPr>
          <w:rFonts w:ascii="Times New Roman" w:hAnsi="Times New Roman" w:cs="Times New Roman"/>
          <w:sz w:val="24"/>
          <w:szCs w:val="24"/>
        </w:rPr>
      </w:pPr>
      <w:proofErr w:type="gramStart"/>
      <w:r w:rsidRPr="00E33849">
        <w:rPr>
          <w:rFonts w:ascii="Times New Roman" w:hAnsi="Times New Roman" w:cs="Times New Roman"/>
          <w:sz w:val="24"/>
          <w:szCs w:val="24"/>
        </w:rPr>
        <w:t xml:space="preserve">На территории школы, площадь - 29921,90 кв.м. размещены здание школы, пришкольный учебно-опытный участок – 1,5 га, спортивный городок – 200 кв.м., хоккейный корт – 288 кв.м., волейбольная площадка – 300 кв.м., баскетбольная площадка – 160 кв.м., футбольное поле – 513 кв.м., беговая дорожка – 800 кв.м. </w:t>
      </w:r>
      <w:proofErr w:type="gramEnd"/>
    </w:p>
    <w:p w:rsidR="00A915A1" w:rsidRPr="00E33849" w:rsidRDefault="00A953BD" w:rsidP="00363ED9">
      <w:pPr>
        <w:rPr>
          <w:rFonts w:ascii="Times New Roman" w:hAnsi="Times New Roman" w:cs="Times New Roman"/>
          <w:sz w:val="24"/>
          <w:szCs w:val="24"/>
        </w:rPr>
      </w:pPr>
      <w:r w:rsidRPr="00E33849">
        <w:rPr>
          <w:rFonts w:ascii="Times New Roman" w:hAnsi="Times New Roman" w:cs="Times New Roman"/>
          <w:i/>
          <w:sz w:val="24"/>
          <w:szCs w:val="24"/>
        </w:rPr>
        <w:t>2.3. Требования к зданию образовательного учреждения</w:t>
      </w:r>
      <w:r w:rsidRPr="00E33849">
        <w:rPr>
          <w:rFonts w:ascii="Times New Roman" w:hAnsi="Times New Roman" w:cs="Times New Roman"/>
          <w:sz w:val="24"/>
          <w:szCs w:val="24"/>
        </w:rPr>
        <w:t xml:space="preserve"> </w:t>
      </w:r>
    </w:p>
    <w:p w:rsidR="009B48C3" w:rsidRPr="00E33849" w:rsidRDefault="009B48C3" w:rsidP="009B48C3">
      <w:pPr>
        <w:rPr>
          <w:rFonts w:ascii="Times New Roman" w:hAnsi="Times New Roman" w:cs="Times New Roman"/>
          <w:sz w:val="24"/>
          <w:szCs w:val="24"/>
        </w:rPr>
      </w:pPr>
      <w:r w:rsidRPr="00E33849">
        <w:rPr>
          <w:rFonts w:ascii="Times New Roman" w:hAnsi="Times New Roman" w:cs="Times New Roman"/>
          <w:sz w:val="24"/>
          <w:szCs w:val="24"/>
        </w:rPr>
        <w:t xml:space="preserve">Имеется акт проверки органом государственного контроля (надзора), органом муниципального контроля юридического лица, индивидуального предпринимателя № 182 от 11.08.2014 года. Установлено, что состояние объектов (помещений, имущества и т.п.) позволяет обеспечить соблюдение требований пожарной безопасности при осуществлении образовательной деятельности. </w:t>
      </w:r>
    </w:p>
    <w:p w:rsidR="009B48C3" w:rsidRPr="00E33849" w:rsidRDefault="009B48C3" w:rsidP="009B48C3">
      <w:pPr>
        <w:rPr>
          <w:rFonts w:ascii="Times New Roman" w:hAnsi="Times New Roman" w:cs="Times New Roman"/>
          <w:sz w:val="24"/>
          <w:szCs w:val="24"/>
        </w:rPr>
      </w:pPr>
      <w:proofErr w:type="spellStart"/>
      <w:r w:rsidRPr="00E33849">
        <w:rPr>
          <w:rFonts w:ascii="Times New Roman" w:hAnsi="Times New Roman" w:cs="Times New Roman"/>
          <w:sz w:val="24"/>
          <w:szCs w:val="24"/>
        </w:rPr>
        <w:t>СанПиН</w:t>
      </w:r>
      <w:proofErr w:type="spellEnd"/>
      <w:r w:rsidRPr="00E33849">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 </w:t>
      </w:r>
      <w:proofErr w:type="gramStart"/>
      <w:r w:rsidRPr="00E33849">
        <w:rPr>
          <w:rFonts w:ascii="Times New Roman" w:hAnsi="Times New Roman" w:cs="Times New Roman"/>
          <w:sz w:val="24"/>
          <w:szCs w:val="24"/>
        </w:rPr>
        <w:t>осуществляется</w:t>
      </w:r>
      <w:proofErr w:type="gramEnd"/>
      <w:r w:rsidRPr="00E33849">
        <w:rPr>
          <w:rFonts w:ascii="Times New Roman" w:hAnsi="Times New Roman" w:cs="Times New Roman"/>
          <w:sz w:val="24"/>
          <w:szCs w:val="24"/>
        </w:rPr>
        <w:t xml:space="preserve"> о чем свидетельствует заключение </w:t>
      </w:r>
      <w:proofErr w:type="spellStart"/>
      <w:r w:rsidRPr="00E33849">
        <w:rPr>
          <w:rFonts w:ascii="Times New Roman" w:hAnsi="Times New Roman" w:cs="Times New Roman"/>
          <w:sz w:val="24"/>
          <w:szCs w:val="24"/>
        </w:rPr>
        <w:t>Роспотребнадзора</w:t>
      </w:r>
      <w:proofErr w:type="spellEnd"/>
      <w:r w:rsidRPr="00E33849">
        <w:rPr>
          <w:rFonts w:ascii="Times New Roman" w:hAnsi="Times New Roman" w:cs="Times New Roman"/>
          <w:sz w:val="24"/>
          <w:szCs w:val="24"/>
        </w:rPr>
        <w:t xml:space="preserve"> №16.11.24.000.М.001564.09.07 от 03.09.2007 г. </w:t>
      </w:r>
    </w:p>
    <w:p w:rsidR="009B48C3" w:rsidRPr="00E33849" w:rsidRDefault="009B48C3" w:rsidP="009B48C3">
      <w:pPr>
        <w:rPr>
          <w:rFonts w:ascii="Times New Roman" w:hAnsi="Times New Roman" w:cs="Times New Roman"/>
          <w:sz w:val="24"/>
          <w:szCs w:val="24"/>
        </w:rPr>
      </w:pPr>
      <w:r w:rsidRPr="00E33849">
        <w:rPr>
          <w:rFonts w:ascii="Times New Roman" w:hAnsi="Times New Roman" w:cs="Times New Roman"/>
          <w:sz w:val="24"/>
          <w:szCs w:val="24"/>
        </w:rPr>
        <w:t>Проектная наполняемость школы - 164 человек</w:t>
      </w:r>
      <w:r w:rsidR="000502D6" w:rsidRPr="00E33849">
        <w:rPr>
          <w:rFonts w:ascii="Times New Roman" w:hAnsi="Times New Roman" w:cs="Times New Roman"/>
          <w:sz w:val="24"/>
          <w:szCs w:val="24"/>
        </w:rPr>
        <w:t>а</w:t>
      </w:r>
      <w:r w:rsidRPr="00E33849">
        <w:rPr>
          <w:rFonts w:ascii="Times New Roman" w:hAnsi="Times New Roman" w:cs="Times New Roman"/>
          <w:sz w:val="24"/>
          <w:szCs w:val="24"/>
        </w:rPr>
        <w:t>, фактическая наполняемость - 1</w:t>
      </w:r>
      <w:r w:rsidR="000502D6" w:rsidRPr="00E33849">
        <w:rPr>
          <w:rFonts w:ascii="Times New Roman" w:hAnsi="Times New Roman" w:cs="Times New Roman"/>
          <w:sz w:val="24"/>
          <w:szCs w:val="24"/>
        </w:rPr>
        <w:t>54</w:t>
      </w:r>
      <w:r w:rsidRPr="00E33849">
        <w:rPr>
          <w:rFonts w:ascii="Times New Roman" w:hAnsi="Times New Roman" w:cs="Times New Roman"/>
          <w:sz w:val="24"/>
          <w:szCs w:val="24"/>
        </w:rPr>
        <w:t xml:space="preserve"> человек</w:t>
      </w:r>
      <w:r w:rsidR="000502D6" w:rsidRPr="00E33849">
        <w:rPr>
          <w:rFonts w:ascii="Times New Roman" w:hAnsi="Times New Roman" w:cs="Times New Roman"/>
          <w:sz w:val="24"/>
          <w:szCs w:val="24"/>
        </w:rPr>
        <w:t>а</w:t>
      </w:r>
      <w:r w:rsidRPr="00E33849">
        <w:rPr>
          <w:rFonts w:ascii="Times New Roman" w:hAnsi="Times New Roman" w:cs="Times New Roman"/>
          <w:sz w:val="24"/>
          <w:szCs w:val="24"/>
        </w:rPr>
        <w:t>. Общая площадь здания – 2018,5 кв</w:t>
      </w:r>
      <w:proofErr w:type="gramStart"/>
      <w:r w:rsidRPr="00E33849">
        <w:rPr>
          <w:rFonts w:ascii="Times New Roman" w:hAnsi="Times New Roman" w:cs="Times New Roman"/>
          <w:sz w:val="24"/>
          <w:szCs w:val="24"/>
        </w:rPr>
        <w:t>.м</w:t>
      </w:r>
      <w:proofErr w:type="gramEnd"/>
      <w:r w:rsidRPr="00E33849">
        <w:rPr>
          <w:rFonts w:ascii="Times New Roman" w:hAnsi="Times New Roman" w:cs="Times New Roman"/>
          <w:sz w:val="24"/>
          <w:szCs w:val="24"/>
        </w:rPr>
        <w:t xml:space="preserve">, площадь на каждого человека – </w:t>
      </w:r>
      <w:r w:rsidR="00344BD9" w:rsidRPr="00E33849">
        <w:rPr>
          <w:rFonts w:ascii="Times New Roman" w:hAnsi="Times New Roman" w:cs="Times New Roman"/>
          <w:sz w:val="24"/>
          <w:szCs w:val="24"/>
        </w:rPr>
        <w:t>13,1</w:t>
      </w:r>
      <w:r w:rsidRPr="00E33849">
        <w:rPr>
          <w:rFonts w:ascii="Times New Roman" w:hAnsi="Times New Roman" w:cs="Times New Roman"/>
          <w:sz w:val="24"/>
          <w:szCs w:val="24"/>
        </w:rPr>
        <w:t xml:space="preserve"> кв.м. Площадь здания и количество учебных кабинетов позволяют вести обучение в одну смену. Во вторую половину дня учащимся предоставляется возможность для дополнительного образования. </w:t>
      </w:r>
    </w:p>
    <w:p w:rsidR="009B48C3" w:rsidRPr="00E33849" w:rsidRDefault="009B48C3" w:rsidP="009B48C3">
      <w:pPr>
        <w:rPr>
          <w:rFonts w:ascii="Times New Roman" w:hAnsi="Times New Roman" w:cs="Times New Roman"/>
          <w:sz w:val="24"/>
          <w:szCs w:val="24"/>
        </w:rPr>
      </w:pPr>
      <w:r w:rsidRPr="00E33849">
        <w:rPr>
          <w:rFonts w:ascii="Times New Roman" w:hAnsi="Times New Roman" w:cs="Times New Roman"/>
          <w:sz w:val="24"/>
          <w:szCs w:val="24"/>
        </w:rPr>
        <w:t>Школа оснащена учебной мебелью (</w:t>
      </w:r>
      <w:r w:rsidR="005C3387" w:rsidRPr="00E33849">
        <w:rPr>
          <w:rFonts w:ascii="Times New Roman" w:hAnsi="Times New Roman" w:cs="Times New Roman"/>
          <w:sz w:val="24"/>
          <w:szCs w:val="24"/>
        </w:rPr>
        <w:t>8</w:t>
      </w:r>
      <w:r w:rsidRPr="00E33849">
        <w:rPr>
          <w:rFonts w:ascii="Times New Roman" w:hAnsi="Times New Roman" w:cs="Times New Roman"/>
          <w:sz w:val="24"/>
          <w:szCs w:val="24"/>
        </w:rPr>
        <w:t>0%), техническими средствами обучения (</w:t>
      </w:r>
      <w:r w:rsidR="005C3387" w:rsidRPr="00E33849">
        <w:rPr>
          <w:rFonts w:ascii="Times New Roman" w:hAnsi="Times New Roman" w:cs="Times New Roman"/>
          <w:sz w:val="24"/>
          <w:szCs w:val="24"/>
        </w:rPr>
        <w:t>7</w:t>
      </w:r>
      <w:r w:rsidRPr="00E33849">
        <w:rPr>
          <w:rFonts w:ascii="Times New Roman" w:hAnsi="Times New Roman" w:cs="Times New Roman"/>
          <w:sz w:val="24"/>
          <w:szCs w:val="24"/>
        </w:rPr>
        <w:t xml:space="preserve">0%). Школа имеет библиотеку с фондом учебной литературы - </w:t>
      </w:r>
      <w:r w:rsidR="005C3387" w:rsidRPr="00E33849">
        <w:rPr>
          <w:rFonts w:ascii="Times New Roman" w:hAnsi="Times New Roman" w:cs="Times New Roman"/>
          <w:sz w:val="24"/>
          <w:szCs w:val="24"/>
        </w:rPr>
        <w:t>4192</w:t>
      </w:r>
      <w:r w:rsidRPr="00E33849">
        <w:rPr>
          <w:rFonts w:ascii="Times New Roman" w:hAnsi="Times New Roman" w:cs="Times New Roman"/>
          <w:sz w:val="24"/>
          <w:szCs w:val="24"/>
        </w:rPr>
        <w:t xml:space="preserve"> экз., соответствующей федеральному перечню.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В школе 16 учебных кабинетов: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русского языка и литературы, оснащенный на 100%;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татарского языка, оснащенный на 80%;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физики, оснащенный на 80%;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химии и биологии, оснащенный на 90%;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математики, оснащенный на 80%;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информатики, оснащенный на 100%;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лингафонный кабинет, оснащенный на 100%;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географии, оснащенный на 100%;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НВП и истории, оснащенный на 87%;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столярного дела, оснащенный на 100%;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кабинет слесарного дела, оснащенный на 90%;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lastRenderedPageBreak/>
        <w:t xml:space="preserve">- кабинет обслуживающего труда, оснащенный на 100%;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- 4 кабинета начальных классов, </w:t>
      </w:r>
      <w:proofErr w:type="gramStart"/>
      <w:r w:rsidRPr="00E33849">
        <w:rPr>
          <w:rFonts w:ascii="Times New Roman" w:hAnsi="Times New Roman" w:cs="Times New Roman"/>
          <w:sz w:val="24"/>
          <w:szCs w:val="24"/>
        </w:rPr>
        <w:t>оснащенные</w:t>
      </w:r>
      <w:proofErr w:type="gramEnd"/>
      <w:r w:rsidRPr="00E33849">
        <w:rPr>
          <w:rFonts w:ascii="Times New Roman" w:hAnsi="Times New Roman" w:cs="Times New Roman"/>
          <w:sz w:val="24"/>
          <w:szCs w:val="24"/>
        </w:rPr>
        <w:t xml:space="preserve"> на 90%.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 xml:space="preserve">Функционирует спортивный зал площадью -275 кв.м., оснащенный на 97,5 %, актовый зал площадью – 68,4 кв.м., на 60 посадочных мест, столовая площадью 79,4 кв.м. на 66 посадочных мест, оснащенная на 100%. Все учащиеся школы обеспечены горячим питанием. </w:t>
      </w:r>
    </w:p>
    <w:p w:rsidR="00A915A1" w:rsidRPr="00E33849" w:rsidRDefault="00A953BD" w:rsidP="00F36B83">
      <w:pPr>
        <w:rPr>
          <w:rFonts w:ascii="Times New Roman" w:hAnsi="Times New Roman" w:cs="Times New Roman"/>
          <w:sz w:val="24"/>
          <w:szCs w:val="24"/>
        </w:rPr>
      </w:pPr>
      <w:r w:rsidRPr="00E33849">
        <w:rPr>
          <w:rFonts w:ascii="Times New Roman" w:hAnsi="Times New Roman" w:cs="Times New Roman"/>
          <w:i/>
          <w:sz w:val="24"/>
          <w:szCs w:val="24"/>
        </w:rPr>
        <w:t>2.4. Материально-техническая база.</w:t>
      </w:r>
      <w:r w:rsidRPr="00E33849">
        <w:rPr>
          <w:rFonts w:ascii="Times New Roman" w:hAnsi="Times New Roman" w:cs="Times New Roman"/>
          <w:sz w:val="24"/>
          <w:szCs w:val="24"/>
        </w:rPr>
        <w:t xml:space="preserve"> </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По укреплению учебно-материальной базы школы за последние 3 года проделаны следующие работы:</w:t>
      </w:r>
    </w:p>
    <w:p w:rsidR="00F36B83" w:rsidRPr="00E33849" w:rsidRDefault="00F36B83" w:rsidP="00F36B83">
      <w:pPr>
        <w:rPr>
          <w:rFonts w:ascii="Times New Roman" w:hAnsi="Times New Roman" w:cs="Times New Roman"/>
          <w:sz w:val="24"/>
          <w:szCs w:val="24"/>
        </w:rPr>
      </w:pPr>
      <w:r w:rsidRPr="00E33849">
        <w:rPr>
          <w:rFonts w:ascii="Times New Roman" w:hAnsi="Times New Roman" w:cs="Times New Roman"/>
          <w:sz w:val="24"/>
          <w:szCs w:val="24"/>
        </w:rPr>
        <w:t>-замена теплового счётчика в газовой котельной (2017 год, на сумму 103000 руб.)</w:t>
      </w:r>
    </w:p>
    <w:p w:rsidR="005B28C3" w:rsidRPr="00E33849" w:rsidRDefault="005B28C3" w:rsidP="00F36B83">
      <w:pPr>
        <w:rPr>
          <w:rFonts w:ascii="Times New Roman" w:hAnsi="Times New Roman" w:cs="Times New Roman"/>
          <w:sz w:val="24"/>
          <w:szCs w:val="24"/>
        </w:rPr>
      </w:pPr>
      <w:r w:rsidRPr="00E33849">
        <w:rPr>
          <w:rFonts w:ascii="Times New Roman" w:hAnsi="Times New Roman" w:cs="Times New Roman"/>
          <w:sz w:val="24"/>
          <w:szCs w:val="24"/>
        </w:rPr>
        <w:t xml:space="preserve">- замена лампы 2-х проекторов (2019 год, на сумму 16000 </w:t>
      </w:r>
      <w:proofErr w:type="spellStart"/>
      <w:r w:rsidRPr="00E33849">
        <w:rPr>
          <w:rFonts w:ascii="Times New Roman" w:hAnsi="Times New Roman" w:cs="Times New Roman"/>
          <w:sz w:val="24"/>
          <w:szCs w:val="24"/>
        </w:rPr>
        <w:t>руб</w:t>
      </w:r>
      <w:proofErr w:type="spellEnd"/>
      <w:r w:rsidRPr="00E33849">
        <w:rPr>
          <w:rFonts w:ascii="Times New Roman" w:hAnsi="Times New Roman" w:cs="Times New Roman"/>
          <w:sz w:val="24"/>
          <w:szCs w:val="24"/>
        </w:rPr>
        <w:t>)</w:t>
      </w:r>
    </w:p>
    <w:p w:rsidR="00A915A1" w:rsidRPr="00E33849" w:rsidRDefault="00A953BD" w:rsidP="00F36B83">
      <w:pPr>
        <w:rPr>
          <w:rFonts w:ascii="Times New Roman" w:hAnsi="Times New Roman" w:cs="Times New Roman"/>
          <w:sz w:val="24"/>
          <w:szCs w:val="24"/>
        </w:rPr>
      </w:pPr>
      <w:r w:rsidRPr="00E33849">
        <w:rPr>
          <w:rFonts w:ascii="Times New Roman" w:hAnsi="Times New Roman" w:cs="Times New Roman"/>
          <w:sz w:val="24"/>
          <w:szCs w:val="24"/>
        </w:rPr>
        <w:t xml:space="preserve">Вывод: Организационно-правовое обеспечение и материально-техническое оснащение школы позволяют осуществлять образовательную деятельность в полном объеме. </w:t>
      </w:r>
    </w:p>
    <w:p w:rsidR="005B28C3" w:rsidRPr="00E33849" w:rsidRDefault="005B28C3" w:rsidP="00363ED9">
      <w:pPr>
        <w:rPr>
          <w:rFonts w:ascii="Times New Roman" w:hAnsi="Times New Roman" w:cs="Times New Roman"/>
          <w:sz w:val="24"/>
          <w:szCs w:val="24"/>
        </w:rPr>
      </w:pPr>
    </w:p>
    <w:p w:rsidR="00A915A1" w:rsidRPr="00E33849" w:rsidRDefault="00A953BD" w:rsidP="00363ED9">
      <w:pPr>
        <w:pStyle w:val="a3"/>
        <w:numPr>
          <w:ilvl w:val="0"/>
          <w:numId w:val="2"/>
        </w:numPr>
        <w:ind w:left="0" w:firstLine="709"/>
        <w:jc w:val="center"/>
        <w:rPr>
          <w:rFonts w:ascii="Times New Roman" w:hAnsi="Times New Roman" w:cs="Times New Roman"/>
          <w:sz w:val="24"/>
          <w:szCs w:val="24"/>
        </w:rPr>
      </w:pPr>
      <w:r w:rsidRPr="00E33849">
        <w:rPr>
          <w:rFonts w:ascii="Times New Roman" w:hAnsi="Times New Roman" w:cs="Times New Roman"/>
          <w:b/>
          <w:sz w:val="24"/>
          <w:szCs w:val="24"/>
        </w:rPr>
        <w:t>Структура образовательного учреждения и система управления</w:t>
      </w:r>
    </w:p>
    <w:p w:rsidR="00976789" w:rsidRPr="00E33849" w:rsidRDefault="00976789" w:rsidP="00976789">
      <w:pPr>
        <w:pStyle w:val="a3"/>
        <w:ind w:left="709" w:firstLine="0"/>
        <w:rPr>
          <w:rFonts w:ascii="Times New Roman" w:hAnsi="Times New Roman" w:cs="Times New Roman"/>
          <w:sz w:val="24"/>
          <w:szCs w:val="24"/>
        </w:rPr>
      </w:pP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Оценка эффективности и системы управления содержанием и качеством подготовки образовательного учреждения. </w:t>
      </w:r>
    </w:p>
    <w:p w:rsidR="00363ED9" w:rsidRPr="00E33849" w:rsidRDefault="00363ED9" w:rsidP="00363ED9">
      <w:pPr>
        <w:rPr>
          <w:rFonts w:ascii="Times New Roman" w:hAnsi="Times New Roman" w:cs="Times New Roman"/>
          <w:sz w:val="24"/>
          <w:szCs w:val="24"/>
        </w:rPr>
      </w:pPr>
      <w:r w:rsidRPr="00E33849">
        <w:rPr>
          <w:rFonts w:ascii="Times New Roman" w:hAnsi="Times New Roman" w:cs="Times New Roman"/>
          <w:sz w:val="24"/>
          <w:szCs w:val="24"/>
        </w:rPr>
        <w:t xml:space="preserve">3.1. </w:t>
      </w:r>
      <w:proofErr w:type="gramStart"/>
      <w:r w:rsidR="00A953BD" w:rsidRPr="00E33849">
        <w:rPr>
          <w:rFonts w:ascii="Times New Roman" w:hAnsi="Times New Roman" w:cs="Times New Roman"/>
          <w:sz w:val="24"/>
          <w:szCs w:val="24"/>
        </w:rPr>
        <w:t>Уп</w:t>
      </w:r>
      <w:r w:rsidR="00E72625" w:rsidRPr="00E33849">
        <w:rPr>
          <w:rFonts w:ascii="Times New Roman" w:hAnsi="Times New Roman" w:cs="Times New Roman"/>
          <w:sz w:val="24"/>
          <w:szCs w:val="24"/>
        </w:rPr>
        <w:t>равление МБОУ «</w:t>
      </w:r>
      <w:proofErr w:type="spellStart"/>
      <w:r w:rsidR="00E72625" w:rsidRPr="00E33849">
        <w:rPr>
          <w:rFonts w:ascii="Times New Roman" w:hAnsi="Times New Roman" w:cs="Times New Roman"/>
          <w:sz w:val="24"/>
          <w:szCs w:val="24"/>
        </w:rPr>
        <w:t>Мелекесская</w:t>
      </w:r>
      <w:proofErr w:type="spellEnd"/>
      <w:r w:rsidR="00E72625" w:rsidRPr="00E33849">
        <w:rPr>
          <w:rFonts w:ascii="Times New Roman" w:hAnsi="Times New Roman" w:cs="Times New Roman"/>
          <w:sz w:val="24"/>
          <w:szCs w:val="24"/>
        </w:rPr>
        <w:t xml:space="preserve"> сред</w:t>
      </w:r>
      <w:r w:rsidR="00A953BD" w:rsidRPr="00E33849">
        <w:rPr>
          <w:rFonts w:ascii="Times New Roman" w:hAnsi="Times New Roman" w:cs="Times New Roman"/>
          <w:sz w:val="24"/>
          <w:szCs w:val="24"/>
        </w:rPr>
        <w:t>няя общеобразовательная школа с углубленным изучением отдельных предметов» осуществляется в соответствии с ФЗ-273 «Об образовании в Российской Федерации», «Типовым положением об общеобразовательном учреждении», Уставом МБОУ «</w:t>
      </w:r>
      <w:proofErr w:type="spellStart"/>
      <w:r w:rsidR="00A953BD" w:rsidRPr="00E33849">
        <w:rPr>
          <w:rFonts w:ascii="Times New Roman" w:hAnsi="Times New Roman" w:cs="Times New Roman"/>
          <w:sz w:val="24"/>
          <w:szCs w:val="24"/>
        </w:rPr>
        <w:t>Мелекесская</w:t>
      </w:r>
      <w:proofErr w:type="spellEnd"/>
      <w:r w:rsidR="00A953BD" w:rsidRPr="00E33849">
        <w:rPr>
          <w:rFonts w:ascii="Times New Roman" w:hAnsi="Times New Roman" w:cs="Times New Roman"/>
          <w:sz w:val="24"/>
          <w:szCs w:val="24"/>
        </w:rPr>
        <w:t xml:space="preserve"> средняя общеобразовательная школа с углубленным изучением отдельных предметов» и иными локальными актами на принципах демократичности, открытости, приоритета общечеловеческих ценностей, охраны жизни и здоровья человека, свободного развития личности. </w:t>
      </w:r>
      <w:proofErr w:type="gramEnd"/>
    </w:p>
    <w:p w:rsidR="00363ED9" w:rsidRPr="00E33849" w:rsidRDefault="00363ED9" w:rsidP="00363ED9">
      <w:pPr>
        <w:rPr>
          <w:rFonts w:ascii="Times New Roman" w:hAnsi="Times New Roman" w:cs="Times New Roman"/>
          <w:sz w:val="24"/>
          <w:szCs w:val="24"/>
        </w:rPr>
      </w:pPr>
      <w:r w:rsidRPr="00E33849">
        <w:rPr>
          <w:rFonts w:ascii="Times New Roman" w:hAnsi="Times New Roman" w:cs="Times New Roman"/>
          <w:sz w:val="24"/>
          <w:szCs w:val="24"/>
        </w:rPr>
        <w:t xml:space="preserve"> </w:t>
      </w:r>
      <w:r w:rsidR="00A953BD" w:rsidRPr="00E33849">
        <w:rPr>
          <w:rFonts w:ascii="Times New Roman" w:hAnsi="Times New Roman" w:cs="Times New Roman"/>
          <w:sz w:val="24"/>
          <w:szCs w:val="24"/>
        </w:rPr>
        <w:t xml:space="preserve">Система управления образовательным учреждением осуществляется с учетом социально- экономических, материально-технических и внешних условий в рамках существующего законодательства РФ. </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3.2. Деятельность всех органов управления школы регламентированы локальными актами и зафиксированы в Уставе школы. </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3.3. Система управления школы представлена следующими структурами:</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 Непосредственное руководство МБОУ осуществляет директор, прошедший соответствующую аттестацию. Директор школы определяет стратегию развития школы, представляет ее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школы. </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Основными формами самоуправления в МБОУ являются: Совет школы, общее собрание, педагогический совет</w:t>
      </w:r>
      <w:r w:rsidR="00363ED9" w:rsidRPr="00E33849">
        <w:rPr>
          <w:rFonts w:ascii="Times New Roman" w:hAnsi="Times New Roman" w:cs="Times New Roman"/>
          <w:sz w:val="24"/>
          <w:szCs w:val="24"/>
        </w:rPr>
        <w:t>, Совет старшеклассников</w:t>
      </w:r>
      <w:r w:rsidRPr="00E33849">
        <w:rPr>
          <w:rFonts w:ascii="Times New Roman" w:hAnsi="Times New Roman" w:cs="Times New Roman"/>
          <w:sz w:val="24"/>
          <w:szCs w:val="24"/>
        </w:rPr>
        <w:t xml:space="preserve">. Общее руководство школы осуществляет выборный представительный орган - Совет школы, который состоит из 11 человек. В Совет входит по должности директор школы, который председательствует на заседаниях Совета. Кандидаты в члены Совета школы от педагогического коллектива выбираются на общем собрании работников школы. Кандидаты от родителей выбираются либо на общешкольном родительском собрании, либо классных родительских собраниях. Кандидаты учащихся 9-11 классов - на общем собрании учащихся данных классов. </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в школе действует педагогический совет - коллегиальный орган, объединяющий всех педагогических работников школы, включая совместителей. Педагогический совет является постоянно действующим руководящим органом в школе для рассмотрения основополагающих вопросов образовательного процесса. Педагогический совет действует на основании Положения о педагогическом совете. Членами педагогического совета </w:t>
      </w:r>
      <w:r w:rsidRPr="00E33849">
        <w:rPr>
          <w:rFonts w:ascii="Times New Roman" w:hAnsi="Times New Roman" w:cs="Times New Roman"/>
          <w:sz w:val="24"/>
          <w:szCs w:val="24"/>
        </w:rPr>
        <w:lastRenderedPageBreak/>
        <w:t xml:space="preserve">являются все учителя школы, включая совместителей. Председателем педагогического совета является директор школы. Педагогический совет собирается не реже четырех раз в год. Ход педагогических советов и решения оформляются протоколом. </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Педагогический совет:</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 </w:t>
      </w:r>
      <w:proofErr w:type="gramStart"/>
      <w:r w:rsidRPr="00E33849">
        <w:rPr>
          <w:rFonts w:ascii="Times New Roman" w:hAnsi="Times New Roman" w:cs="Times New Roman"/>
          <w:sz w:val="24"/>
          <w:szCs w:val="24"/>
        </w:rPr>
        <w:t xml:space="preserve">- обсуждает и производит выбор различных вариантов содержания образования: программ из соответствующих федеральному государственному стандарту общего образования, определяет список учебников из утвержденных федеральных перечней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 </w:t>
      </w:r>
      <w:proofErr w:type="gramEnd"/>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 принимает годовой план работы школы по согласованию с отделом образования Исполнительного комитета </w:t>
      </w:r>
      <w:proofErr w:type="spellStart"/>
      <w:r w:rsidRPr="00E33849">
        <w:rPr>
          <w:rFonts w:ascii="Times New Roman" w:hAnsi="Times New Roman" w:cs="Times New Roman"/>
          <w:sz w:val="24"/>
          <w:szCs w:val="24"/>
        </w:rPr>
        <w:t>Тукаевского</w:t>
      </w:r>
      <w:proofErr w:type="spellEnd"/>
      <w:r w:rsidRPr="00E33849">
        <w:rPr>
          <w:rFonts w:ascii="Times New Roman" w:hAnsi="Times New Roman" w:cs="Times New Roman"/>
          <w:sz w:val="24"/>
          <w:szCs w:val="24"/>
        </w:rPr>
        <w:t xml:space="preserve"> муниципального района и учебный план; </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 принимает решение о форме проведения промежуточной аттестации, определяет учебный предмет, по которому она проводится, а также количество экзаменов для проведения итоговой аттестации выпускников 9,11 классов в данном учебном году; </w:t>
      </w:r>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 принимает решения о допуске обучающихся к итоговой аттестации, переводе обучающихся в следующий класс, условном переводе в следующий класс, выпуске из образовательного учреждения, а также по согласованию с родителями (законными представителями) о повторном обучении в том же классе, переводе в классы компенсирующего обучения или продолжении обучения в иных формах; </w:t>
      </w:r>
    </w:p>
    <w:p w:rsidR="00363ED9" w:rsidRPr="00E33849" w:rsidRDefault="00A953BD" w:rsidP="00363ED9">
      <w:pPr>
        <w:rPr>
          <w:rFonts w:ascii="Times New Roman" w:hAnsi="Times New Roman" w:cs="Times New Roman"/>
          <w:sz w:val="24"/>
          <w:szCs w:val="24"/>
        </w:rPr>
      </w:pPr>
      <w:proofErr w:type="gramStart"/>
      <w:r w:rsidRPr="00E33849">
        <w:rPr>
          <w:rFonts w:ascii="Times New Roman" w:hAnsi="Times New Roman" w:cs="Times New Roman"/>
          <w:sz w:val="24"/>
          <w:szCs w:val="24"/>
        </w:rPr>
        <w:t xml:space="preserve">- принимает решение об исключении обучающегося из образовательного учреждения в случаях, предусмотренных законом и настоящим Уставом; </w:t>
      </w:r>
      <w:proofErr w:type="gramEnd"/>
    </w:p>
    <w:p w:rsidR="00363ED9"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 определяет порядок проведения промежуточной аттестации для учащихся не выпускных классов; </w:t>
      </w:r>
    </w:p>
    <w:p w:rsidR="000D447F"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 принимает решение о количестве предметов для проведения итоговой аттестации выпускников 9-ых, 11-ых классов на основании положения, о допуске к итоговой аттестации, об окончании школы с выдачей документа об уровне образования, заверенного печатью школы; </w:t>
      </w:r>
    </w:p>
    <w:p w:rsidR="000D447F"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 утверждает характеристики учителей, представляемых к наградам и почетным званиям. </w:t>
      </w:r>
    </w:p>
    <w:p w:rsidR="000D447F"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Общее собрание трудового коллектива школы составляют все граждане, участвующие своим трудом в его деятельности на основе трудового договора. Собрание считается правомочным, если на нем присутствует не менее двух третей списочного состава работников школы. </w:t>
      </w:r>
    </w:p>
    <w:p w:rsidR="000D447F"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В школе действует общешкольный родительский комитет. Он содействует объединению усилий семьи и школы в деле обучения и воспитания детей. Оказывает помощь в определении и защите социально не защищенных учащихся. Родительский комитет школы обсуждает кандидатуры и утверждает списки учащихся, которым необходимо оказать материальную помощь в любой форме, принимает решение по вопросу охраны учреждения и другим вопросам жизни школы, которые не оговорены и не регламентированы Уставом школы. </w:t>
      </w:r>
    </w:p>
    <w:p w:rsidR="000D447F" w:rsidRPr="00E33849" w:rsidRDefault="00A953BD" w:rsidP="00363ED9">
      <w:pPr>
        <w:rPr>
          <w:rFonts w:ascii="Times New Roman" w:hAnsi="Times New Roman" w:cs="Times New Roman"/>
          <w:sz w:val="24"/>
          <w:szCs w:val="24"/>
        </w:rPr>
      </w:pPr>
      <w:r w:rsidRPr="00E33849">
        <w:rPr>
          <w:rFonts w:ascii="Times New Roman" w:hAnsi="Times New Roman" w:cs="Times New Roman"/>
          <w:sz w:val="24"/>
          <w:szCs w:val="24"/>
        </w:rPr>
        <w:t xml:space="preserve">Функционирует ученическая организация - Совет </w:t>
      </w:r>
      <w:proofErr w:type="gramStart"/>
      <w:r w:rsidR="00824315" w:rsidRPr="00E33849">
        <w:rPr>
          <w:rFonts w:ascii="Times New Roman" w:hAnsi="Times New Roman" w:cs="Times New Roman"/>
          <w:sz w:val="24"/>
          <w:szCs w:val="24"/>
        </w:rPr>
        <w:t>обучающихся</w:t>
      </w:r>
      <w:proofErr w:type="gramEnd"/>
      <w:r w:rsidRPr="00E33849">
        <w:rPr>
          <w:rFonts w:ascii="Times New Roman" w:hAnsi="Times New Roman" w:cs="Times New Roman"/>
          <w:sz w:val="24"/>
          <w:szCs w:val="24"/>
        </w:rPr>
        <w:t xml:space="preserve">. </w:t>
      </w:r>
    </w:p>
    <w:p w:rsidR="00976789" w:rsidRPr="00E33849" w:rsidRDefault="00A953BD" w:rsidP="001948EE">
      <w:pPr>
        <w:rPr>
          <w:rFonts w:ascii="Times New Roman" w:hAnsi="Times New Roman" w:cs="Times New Roman"/>
          <w:sz w:val="24"/>
          <w:szCs w:val="24"/>
        </w:rPr>
      </w:pPr>
      <w:r w:rsidRPr="00E33849">
        <w:rPr>
          <w:rFonts w:ascii="Times New Roman" w:hAnsi="Times New Roman" w:cs="Times New Roman"/>
          <w:sz w:val="24"/>
          <w:szCs w:val="24"/>
        </w:rPr>
        <w:t xml:space="preserve">Вывод: структура образовательного учреждения и система управления школы соответствует уставным требованиям. </w:t>
      </w:r>
    </w:p>
    <w:p w:rsidR="000D447F" w:rsidRPr="00E33849" w:rsidRDefault="00A953BD" w:rsidP="00976789">
      <w:pPr>
        <w:pStyle w:val="a3"/>
        <w:numPr>
          <w:ilvl w:val="0"/>
          <w:numId w:val="2"/>
        </w:numPr>
        <w:jc w:val="center"/>
        <w:rPr>
          <w:rFonts w:ascii="Times New Roman" w:hAnsi="Times New Roman" w:cs="Times New Roman"/>
          <w:b/>
          <w:sz w:val="24"/>
          <w:szCs w:val="24"/>
        </w:rPr>
      </w:pPr>
      <w:r w:rsidRPr="00E33849">
        <w:rPr>
          <w:rFonts w:ascii="Times New Roman" w:hAnsi="Times New Roman" w:cs="Times New Roman"/>
          <w:b/>
          <w:sz w:val="24"/>
          <w:szCs w:val="24"/>
        </w:rPr>
        <w:t>Контингент образовательного учреждения</w:t>
      </w:r>
    </w:p>
    <w:p w:rsidR="00976789" w:rsidRPr="00E33849" w:rsidRDefault="00976789" w:rsidP="00976789">
      <w:pPr>
        <w:pStyle w:val="a3"/>
        <w:ind w:firstLine="0"/>
        <w:rPr>
          <w:rFonts w:ascii="Times New Roman" w:hAnsi="Times New Roman" w:cs="Times New Roman"/>
          <w:b/>
          <w:sz w:val="24"/>
          <w:szCs w:val="24"/>
        </w:rPr>
      </w:pPr>
    </w:p>
    <w:p w:rsidR="000D447F" w:rsidRPr="00E33849" w:rsidRDefault="00A953BD" w:rsidP="000D447F">
      <w:pPr>
        <w:rPr>
          <w:rFonts w:ascii="Times New Roman" w:hAnsi="Times New Roman" w:cs="Times New Roman"/>
          <w:sz w:val="24"/>
          <w:szCs w:val="24"/>
        </w:rPr>
      </w:pPr>
      <w:r w:rsidRPr="00E33849">
        <w:rPr>
          <w:rFonts w:ascii="Times New Roman" w:hAnsi="Times New Roman" w:cs="Times New Roman"/>
          <w:i/>
          <w:sz w:val="24"/>
          <w:szCs w:val="24"/>
        </w:rPr>
        <w:t>4.1. Сохранность контингента обучающихся (воспитанников). Реализация различных форм обучения.</w:t>
      </w:r>
      <w:r w:rsidRPr="00E33849">
        <w:rPr>
          <w:rFonts w:ascii="Times New Roman" w:hAnsi="Times New Roman" w:cs="Times New Roman"/>
          <w:sz w:val="24"/>
          <w:szCs w:val="24"/>
        </w:rPr>
        <w:t xml:space="preserve"> </w:t>
      </w:r>
    </w:p>
    <w:p w:rsidR="000D447F" w:rsidRPr="00E33849" w:rsidRDefault="00A953BD" w:rsidP="00421D48">
      <w:pPr>
        <w:shd w:val="clear" w:color="auto" w:fill="FFFFFF" w:themeFill="background1"/>
        <w:rPr>
          <w:rFonts w:ascii="Times New Roman" w:hAnsi="Times New Roman" w:cs="Times New Roman"/>
          <w:sz w:val="24"/>
          <w:szCs w:val="24"/>
        </w:rPr>
      </w:pPr>
      <w:r w:rsidRPr="00E33849">
        <w:rPr>
          <w:rFonts w:ascii="Times New Roman" w:hAnsi="Times New Roman" w:cs="Times New Roman"/>
          <w:sz w:val="24"/>
          <w:szCs w:val="24"/>
        </w:rPr>
        <w:t xml:space="preserve">Реализуя права граждан на образование и гарантии общедоступности и бесплатности начального общего, основного общего и среднего (полного) общего образования, все учащиеся </w:t>
      </w:r>
      <w:r w:rsidRPr="00E33849">
        <w:rPr>
          <w:rFonts w:ascii="Times New Roman" w:hAnsi="Times New Roman" w:cs="Times New Roman"/>
          <w:sz w:val="24"/>
          <w:szCs w:val="24"/>
        </w:rPr>
        <w:lastRenderedPageBreak/>
        <w:t xml:space="preserve">осваивают образовательную программу учебного года в полном объеме и 100% </w:t>
      </w:r>
      <w:r w:rsidR="009C1A19" w:rsidRPr="00E33849">
        <w:rPr>
          <w:rFonts w:ascii="Times New Roman" w:hAnsi="Times New Roman" w:cs="Times New Roman"/>
          <w:sz w:val="24"/>
          <w:szCs w:val="24"/>
        </w:rPr>
        <w:t>об</w:t>
      </w:r>
      <w:r w:rsidRPr="00E33849">
        <w:rPr>
          <w:rFonts w:ascii="Times New Roman" w:hAnsi="Times New Roman" w:cs="Times New Roman"/>
          <w:sz w:val="24"/>
          <w:szCs w:val="24"/>
        </w:rPr>
        <w:t>уча</w:t>
      </w:r>
      <w:r w:rsidR="009C1A19" w:rsidRPr="00E33849">
        <w:rPr>
          <w:rFonts w:ascii="Times New Roman" w:hAnsi="Times New Roman" w:cs="Times New Roman"/>
          <w:sz w:val="24"/>
          <w:szCs w:val="24"/>
        </w:rPr>
        <w:t>ю</w:t>
      </w:r>
      <w:r w:rsidRPr="00E33849">
        <w:rPr>
          <w:rFonts w:ascii="Times New Roman" w:hAnsi="Times New Roman" w:cs="Times New Roman"/>
          <w:sz w:val="24"/>
          <w:szCs w:val="24"/>
        </w:rPr>
        <w:t xml:space="preserve">щихся переводятся в следующий класс. </w:t>
      </w:r>
      <w:r w:rsidR="009C1A19" w:rsidRPr="00E33849">
        <w:rPr>
          <w:rFonts w:ascii="Times New Roman" w:hAnsi="Times New Roman" w:cs="Times New Roman"/>
          <w:sz w:val="24"/>
          <w:szCs w:val="24"/>
        </w:rPr>
        <w:t>В МБОУ «</w:t>
      </w:r>
      <w:proofErr w:type="spellStart"/>
      <w:r w:rsidR="009C1A19" w:rsidRPr="00E33849">
        <w:rPr>
          <w:rFonts w:ascii="Times New Roman" w:hAnsi="Times New Roman" w:cs="Times New Roman"/>
          <w:sz w:val="24"/>
          <w:szCs w:val="24"/>
        </w:rPr>
        <w:t>Мелекесская</w:t>
      </w:r>
      <w:proofErr w:type="spellEnd"/>
      <w:r w:rsidR="009C1A19" w:rsidRPr="00E33849">
        <w:rPr>
          <w:rFonts w:ascii="Times New Roman" w:hAnsi="Times New Roman" w:cs="Times New Roman"/>
          <w:sz w:val="24"/>
          <w:szCs w:val="24"/>
        </w:rPr>
        <w:t xml:space="preserve"> СОШ» согласно Федерального закона Российской федерации от 29.12.2012 года № 273-ФЗ «Об образовании в Российской Федерации» и Устава МБОУ «</w:t>
      </w:r>
      <w:proofErr w:type="spellStart"/>
      <w:r w:rsidR="009C1A19" w:rsidRPr="00E33849">
        <w:rPr>
          <w:rFonts w:ascii="Times New Roman" w:hAnsi="Times New Roman" w:cs="Times New Roman"/>
          <w:sz w:val="24"/>
          <w:szCs w:val="24"/>
        </w:rPr>
        <w:t>Мелекесская</w:t>
      </w:r>
      <w:proofErr w:type="spellEnd"/>
      <w:r w:rsidR="009C1A19" w:rsidRPr="00E33849">
        <w:rPr>
          <w:rFonts w:ascii="Times New Roman" w:hAnsi="Times New Roman" w:cs="Times New Roman"/>
          <w:sz w:val="24"/>
          <w:szCs w:val="24"/>
        </w:rPr>
        <w:t xml:space="preserve"> СОШ»  предоставляет возможность получения образования в </w:t>
      </w:r>
      <w:proofErr w:type="gramStart"/>
      <w:r w:rsidR="009C1A19" w:rsidRPr="00E33849">
        <w:rPr>
          <w:rFonts w:ascii="Times New Roman" w:hAnsi="Times New Roman" w:cs="Times New Roman"/>
          <w:sz w:val="24"/>
          <w:szCs w:val="24"/>
        </w:rPr>
        <w:t>различный</w:t>
      </w:r>
      <w:proofErr w:type="gramEnd"/>
      <w:r w:rsidR="009C1A19" w:rsidRPr="00E33849">
        <w:rPr>
          <w:rFonts w:ascii="Times New Roman" w:hAnsi="Times New Roman" w:cs="Times New Roman"/>
          <w:sz w:val="24"/>
          <w:szCs w:val="24"/>
        </w:rPr>
        <w:t xml:space="preserve"> формах обучения: очно</w:t>
      </w:r>
      <w:r w:rsidR="00935C29" w:rsidRPr="00E33849">
        <w:rPr>
          <w:rFonts w:ascii="Times New Roman" w:hAnsi="Times New Roman" w:cs="Times New Roman"/>
          <w:sz w:val="24"/>
          <w:szCs w:val="24"/>
        </w:rPr>
        <w:t>й</w:t>
      </w:r>
      <w:r w:rsidR="009C1A19" w:rsidRPr="00E33849">
        <w:rPr>
          <w:rFonts w:ascii="Times New Roman" w:hAnsi="Times New Roman" w:cs="Times New Roman"/>
          <w:sz w:val="24"/>
          <w:szCs w:val="24"/>
        </w:rPr>
        <w:t xml:space="preserve">, </w:t>
      </w:r>
      <w:r w:rsidR="00935C29" w:rsidRPr="00E33849">
        <w:rPr>
          <w:rFonts w:ascii="Times New Roman" w:hAnsi="Times New Roman" w:cs="Times New Roman"/>
          <w:sz w:val="24"/>
          <w:szCs w:val="24"/>
        </w:rPr>
        <w:t xml:space="preserve">  </w:t>
      </w:r>
      <w:r w:rsidR="009C1A19" w:rsidRPr="00E33849">
        <w:rPr>
          <w:rFonts w:ascii="Times New Roman" w:hAnsi="Times New Roman" w:cs="Times New Roman"/>
          <w:sz w:val="24"/>
          <w:szCs w:val="24"/>
        </w:rPr>
        <w:t xml:space="preserve"> форме </w:t>
      </w:r>
      <w:r w:rsidR="00935C29" w:rsidRPr="00E33849">
        <w:rPr>
          <w:rFonts w:ascii="Times New Roman" w:hAnsi="Times New Roman" w:cs="Times New Roman"/>
          <w:sz w:val="24"/>
          <w:szCs w:val="24"/>
        </w:rPr>
        <w:t>семейного образования/ самообразования,  обучения на дому и другой,  в пределах материально-технических и кадровых возможностей школы.</w:t>
      </w:r>
    </w:p>
    <w:p w:rsidR="00935C29" w:rsidRPr="00E33849" w:rsidRDefault="00935C29" w:rsidP="00935C29">
      <w:pPr>
        <w:widowControl w:val="0"/>
        <w:shd w:val="clear" w:color="auto" w:fill="FFFFFF" w:themeFill="background1"/>
        <w:autoSpaceDE w:val="0"/>
        <w:autoSpaceDN w:val="0"/>
        <w:adjustRightInd w:val="0"/>
        <w:spacing w:line="240" w:lineRule="auto"/>
        <w:rPr>
          <w:rFonts w:ascii="Times New Roman" w:hAnsi="Times New Roman" w:cs="Times New Roman"/>
          <w:sz w:val="24"/>
          <w:szCs w:val="24"/>
        </w:rPr>
      </w:pPr>
      <w:r w:rsidRPr="00E33849">
        <w:rPr>
          <w:rFonts w:ascii="Times New Roman" w:hAnsi="Times New Roman" w:cs="Times New Roman"/>
          <w:sz w:val="24"/>
          <w:szCs w:val="24"/>
        </w:rPr>
        <w:t xml:space="preserve">Сравнительный анализ показывает количество </w:t>
      </w:r>
      <w:proofErr w:type="gramStart"/>
      <w:r w:rsidRPr="00E33849">
        <w:rPr>
          <w:rFonts w:ascii="Times New Roman" w:hAnsi="Times New Roman" w:cs="Times New Roman"/>
          <w:sz w:val="24"/>
          <w:szCs w:val="24"/>
        </w:rPr>
        <w:t>обучающихся</w:t>
      </w:r>
      <w:proofErr w:type="gramEnd"/>
      <w:r w:rsidRPr="00E33849">
        <w:rPr>
          <w:rFonts w:ascii="Times New Roman" w:hAnsi="Times New Roman" w:cs="Times New Roman"/>
          <w:sz w:val="24"/>
          <w:szCs w:val="24"/>
        </w:rPr>
        <w:t xml:space="preserve"> МБОУ «</w:t>
      </w:r>
      <w:proofErr w:type="spellStart"/>
      <w:r w:rsidRPr="00E33849">
        <w:rPr>
          <w:rFonts w:ascii="Times New Roman" w:hAnsi="Times New Roman" w:cs="Times New Roman"/>
          <w:sz w:val="24"/>
          <w:szCs w:val="24"/>
        </w:rPr>
        <w:t>Мелекесская</w:t>
      </w:r>
      <w:proofErr w:type="spellEnd"/>
      <w:r w:rsidRPr="00E33849">
        <w:rPr>
          <w:rFonts w:ascii="Times New Roman" w:hAnsi="Times New Roman" w:cs="Times New Roman"/>
          <w:sz w:val="24"/>
          <w:szCs w:val="24"/>
        </w:rPr>
        <w:t xml:space="preserve"> СОШ» идет на увеличение. </w:t>
      </w:r>
    </w:p>
    <w:tbl>
      <w:tblPr>
        <w:tblStyle w:val="a8"/>
        <w:tblW w:w="0" w:type="auto"/>
        <w:tblLook w:val="04A0"/>
      </w:tblPr>
      <w:tblGrid>
        <w:gridCol w:w="3652"/>
        <w:gridCol w:w="2410"/>
        <w:gridCol w:w="2410"/>
        <w:gridCol w:w="2210"/>
      </w:tblGrid>
      <w:tr w:rsidR="00322869" w:rsidRPr="00E33849" w:rsidTr="00322869">
        <w:trPr>
          <w:trHeight w:val="562"/>
        </w:trPr>
        <w:tc>
          <w:tcPr>
            <w:tcW w:w="3652" w:type="dxa"/>
          </w:tcPr>
          <w:p w:rsidR="00322869" w:rsidRPr="00E33849" w:rsidRDefault="00B26ED6" w:rsidP="00421D48">
            <w:pPr>
              <w:ind w:firstLine="0"/>
              <w:rPr>
                <w:rFonts w:ascii="Times New Roman" w:hAnsi="Times New Roman" w:cs="Times New Roman"/>
                <w:sz w:val="24"/>
                <w:szCs w:val="24"/>
              </w:rPr>
            </w:pPr>
            <w:r w:rsidRPr="00E33849">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5.45pt;margin-top:-.65pt;width:84.65pt;height:29.35pt;z-index:251658240" o:connectortype="straight"/>
              </w:pict>
            </w:r>
            <w:r w:rsidR="00322869" w:rsidRPr="00E33849">
              <w:rPr>
                <w:rFonts w:ascii="Times New Roman" w:hAnsi="Times New Roman" w:cs="Times New Roman"/>
                <w:sz w:val="24"/>
                <w:szCs w:val="24"/>
              </w:rPr>
              <w:t xml:space="preserve">             Учебный год</w:t>
            </w:r>
          </w:p>
          <w:p w:rsidR="00322869" w:rsidRPr="00E33849" w:rsidRDefault="00322869" w:rsidP="00421D48">
            <w:pPr>
              <w:ind w:firstLine="0"/>
              <w:rPr>
                <w:rFonts w:ascii="Times New Roman" w:hAnsi="Times New Roman" w:cs="Times New Roman"/>
                <w:sz w:val="24"/>
                <w:szCs w:val="24"/>
              </w:rPr>
            </w:pPr>
          </w:p>
          <w:p w:rsidR="00322869" w:rsidRPr="00E33849" w:rsidRDefault="00322869" w:rsidP="00322869">
            <w:pPr>
              <w:ind w:firstLine="0"/>
              <w:rPr>
                <w:rFonts w:ascii="Times New Roman" w:hAnsi="Times New Roman" w:cs="Times New Roman"/>
                <w:sz w:val="24"/>
                <w:szCs w:val="24"/>
              </w:rPr>
            </w:pPr>
            <w:r w:rsidRPr="00E33849">
              <w:rPr>
                <w:rFonts w:ascii="Times New Roman" w:hAnsi="Times New Roman" w:cs="Times New Roman"/>
                <w:sz w:val="24"/>
                <w:szCs w:val="24"/>
              </w:rPr>
              <w:t xml:space="preserve">      Уровень</w:t>
            </w:r>
          </w:p>
        </w:tc>
        <w:tc>
          <w:tcPr>
            <w:tcW w:w="2410" w:type="dxa"/>
          </w:tcPr>
          <w:p w:rsidR="00322869" w:rsidRPr="00E33849" w:rsidRDefault="00322869" w:rsidP="00322869">
            <w:pPr>
              <w:ind w:firstLine="0"/>
              <w:jc w:val="center"/>
              <w:rPr>
                <w:rFonts w:ascii="Times New Roman" w:hAnsi="Times New Roman" w:cs="Times New Roman"/>
                <w:b/>
                <w:sz w:val="24"/>
                <w:szCs w:val="24"/>
              </w:rPr>
            </w:pPr>
            <w:r w:rsidRPr="00E33849">
              <w:rPr>
                <w:rFonts w:ascii="Times New Roman" w:hAnsi="Times New Roman" w:cs="Times New Roman"/>
                <w:b/>
                <w:sz w:val="24"/>
                <w:szCs w:val="24"/>
              </w:rPr>
              <w:t>2017/2018</w:t>
            </w:r>
          </w:p>
        </w:tc>
        <w:tc>
          <w:tcPr>
            <w:tcW w:w="2410" w:type="dxa"/>
          </w:tcPr>
          <w:p w:rsidR="00322869" w:rsidRPr="00E33849" w:rsidRDefault="00322869" w:rsidP="00322869">
            <w:pPr>
              <w:ind w:firstLine="0"/>
              <w:jc w:val="center"/>
              <w:rPr>
                <w:rFonts w:ascii="Times New Roman" w:hAnsi="Times New Roman" w:cs="Times New Roman"/>
                <w:b/>
                <w:sz w:val="24"/>
                <w:szCs w:val="24"/>
              </w:rPr>
            </w:pPr>
            <w:r w:rsidRPr="00E33849">
              <w:rPr>
                <w:rFonts w:ascii="Times New Roman" w:hAnsi="Times New Roman" w:cs="Times New Roman"/>
                <w:b/>
                <w:sz w:val="24"/>
                <w:szCs w:val="24"/>
              </w:rPr>
              <w:t>2018/2019</w:t>
            </w:r>
          </w:p>
        </w:tc>
        <w:tc>
          <w:tcPr>
            <w:tcW w:w="2210" w:type="dxa"/>
          </w:tcPr>
          <w:p w:rsidR="00322869" w:rsidRPr="00E33849" w:rsidRDefault="00322869" w:rsidP="00322869">
            <w:pPr>
              <w:ind w:firstLine="0"/>
              <w:jc w:val="center"/>
              <w:rPr>
                <w:rFonts w:ascii="Times New Roman" w:hAnsi="Times New Roman" w:cs="Times New Roman"/>
                <w:b/>
                <w:sz w:val="24"/>
                <w:szCs w:val="24"/>
              </w:rPr>
            </w:pPr>
            <w:r w:rsidRPr="00E33849">
              <w:rPr>
                <w:rFonts w:ascii="Times New Roman" w:hAnsi="Times New Roman" w:cs="Times New Roman"/>
                <w:b/>
                <w:sz w:val="24"/>
                <w:szCs w:val="24"/>
              </w:rPr>
              <w:t>2019/2020</w:t>
            </w:r>
          </w:p>
        </w:tc>
      </w:tr>
      <w:tr w:rsidR="00421D48" w:rsidRPr="00E33849" w:rsidTr="00322869">
        <w:tc>
          <w:tcPr>
            <w:tcW w:w="3652" w:type="dxa"/>
          </w:tcPr>
          <w:p w:rsidR="00421D48" w:rsidRPr="00E33849" w:rsidRDefault="00421D48" w:rsidP="00421D48">
            <w:pPr>
              <w:ind w:firstLine="0"/>
              <w:rPr>
                <w:rFonts w:ascii="Times New Roman" w:hAnsi="Times New Roman" w:cs="Times New Roman"/>
                <w:sz w:val="24"/>
                <w:szCs w:val="24"/>
              </w:rPr>
            </w:pPr>
            <w:r w:rsidRPr="00E33849">
              <w:rPr>
                <w:rFonts w:ascii="Times New Roman" w:hAnsi="Times New Roman" w:cs="Times New Roman"/>
                <w:sz w:val="24"/>
                <w:szCs w:val="24"/>
              </w:rPr>
              <w:t>начальное общее образование</w:t>
            </w:r>
          </w:p>
        </w:tc>
        <w:tc>
          <w:tcPr>
            <w:tcW w:w="24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63</w:t>
            </w:r>
          </w:p>
        </w:tc>
        <w:tc>
          <w:tcPr>
            <w:tcW w:w="24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69</w:t>
            </w:r>
          </w:p>
        </w:tc>
        <w:tc>
          <w:tcPr>
            <w:tcW w:w="22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67</w:t>
            </w:r>
          </w:p>
        </w:tc>
      </w:tr>
      <w:tr w:rsidR="00421D48" w:rsidRPr="00E33849" w:rsidTr="00322869">
        <w:tc>
          <w:tcPr>
            <w:tcW w:w="3652" w:type="dxa"/>
          </w:tcPr>
          <w:p w:rsidR="00421D48" w:rsidRPr="00E33849" w:rsidRDefault="00421D48" w:rsidP="00421D48">
            <w:pPr>
              <w:ind w:firstLine="0"/>
              <w:rPr>
                <w:rFonts w:ascii="Times New Roman" w:hAnsi="Times New Roman" w:cs="Times New Roman"/>
                <w:sz w:val="24"/>
                <w:szCs w:val="24"/>
              </w:rPr>
            </w:pPr>
            <w:r w:rsidRPr="00E33849">
              <w:rPr>
                <w:rFonts w:ascii="Times New Roman" w:hAnsi="Times New Roman" w:cs="Times New Roman"/>
                <w:sz w:val="24"/>
                <w:szCs w:val="24"/>
              </w:rPr>
              <w:t>основное общее образование</w:t>
            </w:r>
          </w:p>
        </w:tc>
        <w:tc>
          <w:tcPr>
            <w:tcW w:w="24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77</w:t>
            </w:r>
          </w:p>
        </w:tc>
        <w:tc>
          <w:tcPr>
            <w:tcW w:w="24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75</w:t>
            </w:r>
          </w:p>
        </w:tc>
        <w:tc>
          <w:tcPr>
            <w:tcW w:w="22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82</w:t>
            </w:r>
          </w:p>
        </w:tc>
      </w:tr>
      <w:tr w:rsidR="00421D48" w:rsidRPr="00E33849" w:rsidTr="00322869">
        <w:tc>
          <w:tcPr>
            <w:tcW w:w="3652" w:type="dxa"/>
          </w:tcPr>
          <w:p w:rsidR="00421D48" w:rsidRPr="00E33849" w:rsidRDefault="00421D48" w:rsidP="00421D48">
            <w:pPr>
              <w:ind w:firstLine="0"/>
              <w:rPr>
                <w:rFonts w:ascii="Times New Roman" w:hAnsi="Times New Roman" w:cs="Times New Roman"/>
                <w:sz w:val="24"/>
                <w:szCs w:val="24"/>
              </w:rPr>
            </w:pPr>
            <w:r w:rsidRPr="00E33849">
              <w:rPr>
                <w:rFonts w:ascii="Times New Roman" w:hAnsi="Times New Roman" w:cs="Times New Roman"/>
                <w:sz w:val="24"/>
                <w:szCs w:val="24"/>
              </w:rPr>
              <w:t>среднее общее образование</w:t>
            </w:r>
          </w:p>
        </w:tc>
        <w:tc>
          <w:tcPr>
            <w:tcW w:w="24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11</w:t>
            </w:r>
          </w:p>
        </w:tc>
        <w:tc>
          <w:tcPr>
            <w:tcW w:w="24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10</w:t>
            </w:r>
          </w:p>
        </w:tc>
        <w:tc>
          <w:tcPr>
            <w:tcW w:w="2210" w:type="dxa"/>
          </w:tcPr>
          <w:p w:rsidR="00421D48" w:rsidRPr="00E33849" w:rsidRDefault="00322869" w:rsidP="00322869">
            <w:pPr>
              <w:ind w:firstLine="0"/>
              <w:jc w:val="center"/>
              <w:rPr>
                <w:rFonts w:ascii="Times New Roman" w:hAnsi="Times New Roman" w:cs="Times New Roman"/>
                <w:sz w:val="24"/>
                <w:szCs w:val="24"/>
              </w:rPr>
            </w:pPr>
            <w:r w:rsidRPr="00E33849">
              <w:rPr>
                <w:rFonts w:ascii="Times New Roman" w:hAnsi="Times New Roman" w:cs="Times New Roman"/>
                <w:sz w:val="24"/>
                <w:szCs w:val="24"/>
              </w:rPr>
              <w:t>8</w:t>
            </w:r>
          </w:p>
        </w:tc>
      </w:tr>
      <w:tr w:rsidR="00421D48" w:rsidRPr="00E33849" w:rsidTr="00322869">
        <w:tc>
          <w:tcPr>
            <w:tcW w:w="3652" w:type="dxa"/>
          </w:tcPr>
          <w:p w:rsidR="00421D48" w:rsidRPr="00E33849" w:rsidRDefault="00322869" w:rsidP="00421D48">
            <w:pPr>
              <w:ind w:firstLine="0"/>
              <w:rPr>
                <w:rFonts w:ascii="Times New Roman" w:hAnsi="Times New Roman" w:cs="Times New Roman"/>
                <w:b/>
                <w:i/>
                <w:sz w:val="24"/>
                <w:szCs w:val="24"/>
              </w:rPr>
            </w:pPr>
            <w:r w:rsidRPr="00E33849">
              <w:rPr>
                <w:rFonts w:ascii="Times New Roman" w:hAnsi="Times New Roman" w:cs="Times New Roman"/>
                <w:b/>
                <w:i/>
                <w:sz w:val="24"/>
                <w:szCs w:val="24"/>
              </w:rPr>
              <w:t>Всего</w:t>
            </w:r>
          </w:p>
        </w:tc>
        <w:tc>
          <w:tcPr>
            <w:tcW w:w="2410" w:type="dxa"/>
          </w:tcPr>
          <w:p w:rsidR="00421D48" w:rsidRPr="00E33849" w:rsidRDefault="00322869" w:rsidP="00322869">
            <w:pPr>
              <w:ind w:firstLine="0"/>
              <w:jc w:val="center"/>
              <w:rPr>
                <w:rFonts w:ascii="Times New Roman" w:hAnsi="Times New Roman" w:cs="Times New Roman"/>
                <w:b/>
                <w:i/>
                <w:sz w:val="24"/>
                <w:szCs w:val="24"/>
              </w:rPr>
            </w:pPr>
            <w:r w:rsidRPr="00E33849">
              <w:rPr>
                <w:rFonts w:ascii="Times New Roman" w:hAnsi="Times New Roman" w:cs="Times New Roman"/>
                <w:b/>
                <w:i/>
                <w:sz w:val="24"/>
                <w:szCs w:val="24"/>
              </w:rPr>
              <w:t>151</w:t>
            </w:r>
          </w:p>
        </w:tc>
        <w:tc>
          <w:tcPr>
            <w:tcW w:w="2410" w:type="dxa"/>
          </w:tcPr>
          <w:p w:rsidR="00421D48" w:rsidRPr="00E33849" w:rsidRDefault="00322869" w:rsidP="00322869">
            <w:pPr>
              <w:ind w:firstLine="0"/>
              <w:jc w:val="center"/>
              <w:rPr>
                <w:rFonts w:ascii="Times New Roman" w:hAnsi="Times New Roman" w:cs="Times New Roman"/>
                <w:b/>
                <w:i/>
                <w:sz w:val="24"/>
                <w:szCs w:val="24"/>
              </w:rPr>
            </w:pPr>
            <w:r w:rsidRPr="00E33849">
              <w:rPr>
                <w:rFonts w:ascii="Times New Roman" w:hAnsi="Times New Roman" w:cs="Times New Roman"/>
                <w:b/>
                <w:i/>
                <w:sz w:val="24"/>
                <w:szCs w:val="24"/>
              </w:rPr>
              <w:t>152</w:t>
            </w:r>
          </w:p>
        </w:tc>
        <w:tc>
          <w:tcPr>
            <w:tcW w:w="2210" w:type="dxa"/>
          </w:tcPr>
          <w:p w:rsidR="00421D48" w:rsidRPr="00E33849" w:rsidRDefault="00322869" w:rsidP="00322869">
            <w:pPr>
              <w:ind w:firstLine="0"/>
              <w:jc w:val="center"/>
              <w:rPr>
                <w:rFonts w:ascii="Times New Roman" w:hAnsi="Times New Roman" w:cs="Times New Roman"/>
                <w:b/>
                <w:i/>
                <w:sz w:val="24"/>
                <w:szCs w:val="24"/>
              </w:rPr>
            </w:pPr>
            <w:r w:rsidRPr="00E33849">
              <w:rPr>
                <w:rFonts w:ascii="Times New Roman" w:hAnsi="Times New Roman" w:cs="Times New Roman"/>
                <w:b/>
                <w:i/>
                <w:sz w:val="24"/>
                <w:szCs w:val="24"/>
              </w:rPr>
              <w:t>157</w:t>
            </w:r>
          </w:p>
        </w:tc>
      </w:tr>
    </w:tbl>
    <w:p w:rsidR="00421D48" w:rsidRPr="00E33849" w:rsidRDefault="00421D48" w:rsidP="00421D48">
      <w:pPr>
        <w:shd w:val="clear" w:color="auto" w:fill="FFFFFF" w:themeFill="background1"/>
        <w:rPr>
          <w:rFonts w:ascii="Times New Roman" w:hAnsi="Times New Roman" w:cs="Times New Roman"/>
          <w:sz w:val="24"/>
          <w:szCs w:val="24"/>
        </w:rPr>
      </w:pPr>
    </w:p>
    <w:p w:rsidR="000D447F" w:rsidRPr="00E33849" w:rsidRDefault="00A953BD" w:rsidP="000D447F">
      <w:pPr>
        <w:rPr>
          <w:rFonts w:ascii="Times New Roman" w:hAnsi="Times New Roman" w:cs="Times New Roman"/>
          <w:sz w:val="24"/>
          <w:szCs w:val="24"/>
        </w:rPr>
      </w:pPr>
      <w:r w:rsidRPr="00E33849">
        <w:rPr>
          <w:rFonts w:ascii="Times New Roman" w:hAnsi="Times New Roman" w:cs="Times New Roman"/>
          <w:i/>
          <w:sz w:val="24"/>
          <w:szCs w:val="24"/>
        </w:rPr>
        <w:t>4.2. Анализ трудоустройства выпускников</w:t>
      </w:r>
      <w:r w:rsidRPr="00E33849">
        <w:rPr>
          <w:rFonts w:ascii="Times New Roman" w:hAnsi="Times New Roman" w:cs="Times New Roman"/>
          <w:sz w:val="24"/>
          <w:szCs w:val="24"/>
        </w:rPr>
        <w:t xml:space="preserve"> </w:t>
      </w:r>
    </w:p>
    <w:p w:rsidR="00F1344C" w:rsidRPr="00E33849" w:rsidRDefault="00F1344C" w:rsidP="000D447F">
      <w:pPr>
        <w:rPr>
          <w:rFonts w:ascii="Times New Roman" w:hAnsi="Times New Roman" w:cs="Times New Roman"/>
          <w:sz w:val="24"/>
          <w:szCs w:val="24"/>
        </w:rPr>
      </w:pPr>
      <w:r w:rsidRPr="00E33849">
        <w:rPr>
          <w:rFonts w:ascii="Times New Roman" w:hAnsi="Times New Roman" w:cs="Times New Roman"/>
          <w:sz w:val="24"/>
          <w:szCs w:val="24"/>
        </w:rPr>
        <w:t>За период с 201</w:t>
      </w:r>
      <w:r w:rsidR="00824315" w:rsidRPr="00E33849">
        <w:rPr>
          <w:rFonts w:ascii="Times New Roman" w:hAnsi="Times New Roman" w:cs="Times New Roman"/>
          <w:sz w:val="24"/>
          <w:szCs w:val="24"/>
        </w:rPr>
        <w:t>6</w:t>
      </w:r>
      <w:r w:rsidRPr="00E33849">
        <w:rPr>
          <w:rFonts w:ascii="Times New Roman" w:hAnsi="Times New Roman" w:cs="Times New Roman"/>
          <w:sz w:val="24"/>
          <w:szCs w:val="24"/>
        </w:rPr>
        <w:t xml:space="preserve"> по 201</w:t>
      </w:r>
      <w:r w:rsidR="00824315" w:rsidRPr="00E33849">
        <w:rPr>
          <w:rFonts w:ascii="Times New Roman" w:hAnsi="Times New Roman" w:cs="Times New Roman"/>
          <w:sz w:val="24"/>
          <w:szCs w:val="24"/>
        </w:rPr>
        <w:t>9</w:t>
      </w:r>
      <w:r w:rsidR="00A953BD" w:rsidRPr="00E33849">
        <w:rPr>
          <w:rFonts w:ascii="Times New Roman" w:hAnsi="Times New Roman" w:cs="Times New Roman"/>
          <w:sz w:val="24"/>
          <w:szCs w:val="24"/>
        </w:rPr>
        <w:t xml:space="preserve"> годы количество выпу</w:t>
      </w:r>
      <w:r w:rsidRPr="00E33849">
        <w:rPr>
          <w:rFonts w:ascii="Times New Roman" w:hAnsi="Times New Roman" w:cs="Times New Roman"/>
          <w:sz w:val="24"/>
          <w:szCs w:val="24"/>
        </w:rPr>
        <w:t xml:space="preserve">скников 9-х классов составило </w:t>
      </w:r>
      <w:r w:rsidR="00447477" w:rsidRPr="00E33849">
        <w:rPr>
          <w:rFonts w:ascii="Times New Roman" w:hAnsi="Times New Roman" w:cs="Times New Roman"/>
          <w:sz w:val="24"/>
          <w:szCs w:val="24"/>
        </w:rPr>
        <w:t>45</w:t>
      </w:r>
      <w:r w:rsidRPr="00E33849">
        <w:rPr>
          <w:rFonts w:ascii="Times New Roman" w:hAnsi="Times New Roman" w:cs="Times New Roman"/>
          <w:sz w:val="24"/>
          <w:szCs w:val="24"/>
        </w:rPr>
        <w:t xml:space="preserve"> человек, из них 1</w:t>
      </w:r>
      <w:r w:rsidR="002F2B45" w:rsidRPr="00E33849">
        <w:rPr>
          <w:rFonts w:ascii="Times New Roman" w:hAnsi="Times New Roman" w:cs="Times New Roman"/>
          <w:sz w:val="24"/>
          <w:szCs w:val="24"/>
        </w:rPr>
        <w:t>3</w:t>
      </w:r>
      <w:r w:rsidRPr="00E33849">
        <w:rPr>
          <w:rFonts w:ascii="Times New Roman" w:hAnsi="Times New Roman" w:cs="Times New Roman"/>
          <w:sz w:val="24"/>
          <w:szCs w:val="24"/>
        </w:rPr>
        <w:t xml:space="preserve"> (3</w:t>
      </w:r>
      <w:r w:rsidR="00447477" w:rsidRPr="00E33849">
        <w:rPr>
          <w:rFonts w:ascii="Times New Roman" w:hAnsi="Times New Roman" w:cs="Times New Roman"/>
          <w:sz w:val="24"/>
          <w:szCs w:val="24"/>
        </w:rPr>
        <w:t>5,6</w:t>
      </w:r>
      <w:r w:rsidR="00A953BD" w:rsidRPr="00E33849">
        <w:rPr>
          <w:rFonts w:ascii="Times New Roman" w:hAnsi="Times New Roman" w:cs="Times New Roman"/>
          <w:sz w:val="24"/>
          <w:szCs w:val="24"/>
        </w:rPr>
        <w:t>%) человек</w:t>
      </w:r>
      <w:r w:rsidRPr="00E33849">
        <w:rPr>
          <w:rFonts w:ascii="Times New Roman" w:hAnsi="Times New Roman" w:cs="Times New Roman"/>
          <w:sz w:val="24"/>
          <w:szCs w:val="24"/>
        </w:rPr>
        <w:t xml:space="preserve"> продолжили обучение в школе, 2</w:t>
      </w:r>
      <w:r w:rsidR="00447477" w:rsidRPr="00E33849">
        <w:rPr>
          <w:rFonts w:ascii="Times New Roman" w:hAnsi="Times New Roman" w:cs="Times New Roman"/>
          <w:sz w:val="24"/>
          <w:szCs w:val="24"/>
        </w:rPr>
        <w:t>9</w:t>
      </w:r>
      <w:r w:rsidR="00A953BD" w:rsidRPr="00E33849">
        <w:rPr>
          <w:rFonts w:ascii="Times New Roman" w:hAnsi="Times New Roman" w:cs="Times New Roman"/>
          <w:sz w:val="24"/>
          <w:szCs w:val="24"/>
        </w:rPr>
        <w:t xml:space="preserve"> выпускников (</w:t>
      </w:r>
      <w:r w:rsidRPr="00E33849">
        <w:rPr>
          <w:rFonts w:ascii="Times New Roman" w:hAnsi="Times New Roman" w:cs="Times New Roman"/>
          <w:sz w:val="24"/>
          <w:szCs w:val="24"/>
        </w:rPr>
        <w:t>6</w:t>
      </w:r>
      <w:r w:rsidR="00447477" w:rsidRPr="00E33849">
        <w:rPr>
          <w:rFonts w:ascii="Times New Roman" w:hAnsi="Times New Roman" w:cs="Times New Roman"/>
          <w:sz w:val="24"/>
          <w:szCs w:val="24"/>
        </w:rPr>
        <w:t>4,4</w:t>
      </w:r>
      <w:r w:rsidR="00A953BD" w:rsidRPr="00E33849">
        <w:rPr>
          <w:rFonts w:ascii="Times New Roman" w:hAnsi="Times New Roman" w:cs="Times New Roman"/>
          <w:sz w:val="24"/>
          <w:szCs w:val="24"/>
        </w:rPr>
        <w:t xml:space="preserve">%) поступили в средне - специальные учебные заведения города Набережные Челны, Нижнекамск, </w:t>
      </w:r>
      <w:r w:rsidR="00447477" w:rsidRPr="00E33849">
        <w:rPr>
          <w:rFonts w:ascii="Times New Roman" w:hAnsi="Times New Roman" w:cs="Times New Roman"/>
          <w:sz w:val="24"/>
          <w:szCs w:val="24"/>
        </w:rPr>
        <w:t>Казань, Елабуга</w:t>
      </w:r>
      <w:r w:rsidR="00421D48" w:rsidRPr="00E33849">
        <w:rPr>
          <w:rFonts w:ascii="Times New Roman" w:hAnsi="Times New Roman" w:cs="Times New Roman"/>
          <w:sz w:val="24"/>
          <w:szCs w:val="24"/>
        </w:rPr>
        <w:t xml:space="preserve"> </w:t>
      </w:r>
      <w:r w:rsidR="00A953BD" w:rsidRPr="00E33849">
        <w:rPr>
          <w:rFonts w:ascii="Times New Roman" w:hAnsi="Times New Roman" w:cs="Times New Roman"/>
          <w:sz w:val="24"/>
          <w:szCs w:val="24"/>
        </w:rPr>
        <w:t xml:space="preserve"> Республики Татарстан. </w:t>
      </w:r>
    </w:p>
    <w:p w:rsidR="00F1344C" w:rsidRPr="00E33849" w:rsidRDefault="00F1344C" w:rsidP="00F1344C">
      <w:pPr>
        <w:rPr>
          <w:rFonts w:ascii="Times New Roman" w:hAnsi="Times New Roman" w:cs="Times New Roman"/>
          <w:sz w:val="24"/>
          <w:szCs w:val="24"/>
        </w:rPr>
      </w:pPr>
      <w:r w:rsidRPr="00E33849">
        <w:rPr>
          <w:rFonts w:ascii="Times New Roman" w:hAnsi="Times New Roman" w:cs="Times New Roman"/>
          <w:sz w:val="24"/>
          <w:szCs w:val="24"/>
        </w:rPr>
        <w:t xml:space="preserve">В 2016-2017 учебном году 16 выпускников 9-го класса. В 10 классе продолжили обучение 5 учеников, поступили в </w:t>
      </w:r>
      <w:proofErr w:type="spellStart"/>
      <w:r w:rsidRPr="00E33849">
        <w:rPr>
          <w:rFonts w:ascii="Times New Roman" w:hAnsi="Times New Roman" w:cs="Times New Roman"/>
          <w:sz w:val="24"/>
          <w:szCs w:val="24"/>
        </w:rPr>
        <w:t>ССУЗы</w:t>
      </w:r>
      <w:proofErr w:type="spellEnd"/>
      <w:r w:rsidRPr="00E33849">
        <w:rPr>
          <w:rFonts w:ascii="Times New Roman" w:hAnsi="Times New Roman" w:cs="Times New Roman"/>
          <w:sz w:val="24"/>
          <w:szCs w:val="24"/>
        </w:rPr>
        <w:t xml:space="preserve"> 9 учеников: 3 – Инженерно-экономический колледж </w:t>
      </w:r>
      <w:proofErr w:type="spellStart"/>
      <w:r w:rsidRPr="00E33849">
        <w:rPr>
          <w:rFonts w:ascii="Times New Roman" w:hAnsi="Times New Roman" w:cs="Times New Roman"/>
          <w:sz w:val="24"/>
          <w:szCs w:val="24"/>
        </w:rPr>
        <w:t>Набережночелнинского</w:t>
      </w:r>
      <w:proofErr w:type="spellEnd"/>
      <w:r w:rsidRPr="00E33849">
        <w:rPr>
          <w:rFonts w:ascii="Times New Roman" w:hAnsi="Times New Roman" w:cs="Times New Roman"/>
          <w:sz w:val="24"/>
          <w:szCs w:val="24"/>
        </w:rPr>
        <w:t xml:space="preserve"> института «КФУ», 2- ГАПОУ КПК </w:t>
      </w:r>
      <w:proofErr w:type="spellStart"/>
      <w:r w:rsidRPr="00E33849">
        <w:rPr>
          <w:rFonts w:ascii="Times New Roman" w:hAnsi="Times New Roman" w:cs="Times New Roman"/>
          <w:sz w:val="24"/>
          <w:szCs w:val="24"/>
        </w:rPr>
        <w:t>им.Л.Б.Васильева</w:t>
      </w:r>
      <w:proofErr w:type="spellEnd"/>
      <w:r w:rsidRPr="00E33849">
        <w:rPr>
          <w:rFonts w:ascii="Times New Roman" w:hAnsi="Times New Roman" w:cs="Times New Roman"/>
          <w:sz w:val="24"/>
          <w:szCs w:val="24"/>
        </w:rPr>
        <w:t xml:space="preserve">; 4 – СПО ФГБОУ ВО НГПУ;  2 ученика перешли в школы </w:t>
      </w:r>
      <w:proofErr w:type="spellStart"/>
      <w:r w:rsidRPr="00E33849">
        <w:rPr>
          <w:rFonts w:ascii="Times New Roman" w:hAnsi="Times New Roman" w:cs="Times New Roman"/>
          <w:sz w:val="24"/>
          <w:szCs w:val="24"/>
        </w:rPr>
        <w:t>г</w:t>
      </w:r>
      <w:proofErr w:type="gramStart"/>
      <w:r w:rsidRPr="00E33849">
        <w:rPr>
          <w:rFonts w:ascii="Times New Roman" w:hAnsi="Times New Roman" w:cs="Times New Roman"/>
          <w:sz w:val="24"/>
          <w:szCs w:val="24"/>
        </w:rPr>
        <w:t>.Н</w:t>
      </w:r>
      <w:proofErr w:type="gramEnd"/>
      <w:r w:rsidRPr="00E33849">
        <w:rPr>
          <w:rFonts w:ascii="Times New Roman" w:hAnsi="Times New Roman" w:cs="Times New Roman"/>
          <w:sz w:val="24"/>
          <w:szCs w:val="24"/>
        </w:rPr>
        <w:t>аб.Челны</w:t>
      </w:r>
      <w:proofErr w:type="spellEnd"/>
      <w:r w:rsidRPr="00E33849">
        <w:rPr>
          <w:rFonts w:ascii="Times New Roman" w:hAnsi="Times New Roman" w:cs="Times New Roman"/>
          <w:sz w:val="24"/>
          <w:szCs w:val="24"/>
        </w:rPr>
        <w:t xml:space="preserve"> для профильного обучения: 1 – ГБОУ «Кадетская школа №82», 1- Н(ч)ЭОУ «Гимназия им В.В.Давыдова»</w:t>
      </w:r>
    </w:p>
    <w:p w:rsidR="00447477" w:rsidRPr="00E33849" w:rsidRDefault="00447477" w:rsidP="00447477">
      <w:pPr>
        <w:rPr>
          <w:rFonts w:ascii="Times New Roman" w:hAnsi="Times New Roman" w:cs="Times New Roman"/>
          <w:sz w:val="24"/>
          <w:szCs w:val="24"/>
        </w:rPr>
      </w:pPr>
      <w:r w:rsidRPr="00E33849">
        <w:rPr>
          <w:rFonts w:ascii="Times New Roman" w:hAnsi="Times New Roman" w:cs="Times New Roman"/>
          <w:sz w:val="24"/>
          <w:szCs w:val="24"/>
        </w:rPr>
        <w:t xml:space="preserve">В 2017-2018 учебном году 19 выпускников 9-го класса. В 10 классе продолжили обучение 5 учеников, поступили в </w:t>
      </w:r>
      <w:proofErr w:type="spellStart"/>
      <w:r w:rsidRPr="00E33849">
        <w:rPr>
          <w:rFonts w:ascii="Times New Roman" w:hAnsi="Times New Roman" w:cs="Times New Roman"/>
          <w:sz w:val="24"/>
          <w:szCs w:val="24"/>
        </w:rPr>
        <w:t>ССУЗы</w:t>
      </w:r>
      <w:proofErr w:type="spellEnd"/>
      <w:r w:rsidRPr="00E33849">
        <w:rPr>
          <w:rFonts w:ascii="Times New Roman" w:hAnsi="Times New Roman" w:cs="Times New Roman"/>
          <w:sz w:val="24"/>
          <w:szCs w:val="24"/>
        </w:rPr>
        <w:t xml:space="preserve"> 13 учеников: 1 - ГАПОУ КПК </w:t>
      </w:r>
      <w:proofErr w:type="spellStart"/>
      <w:r w:rsidRPr="00E33849">
        <w:rPr>
          <w:rFonts w:ascii="Times New Roman" w:hAnsi="Times New Roman" w:cs="Times New Roman"/>
          <w:sz w:val="24"/>
          <w:szCs w:val="24"/>
        </w:rPr>
        <w:t>им.Л.Б.Васильева</w:t>
      </w:r>
      <w:proofErr w:type="spellEnd"/>
      <w:r w:rsidRPr="00E33849">
        <w:rPr>
          <w:rFonts w:ascii="Times New Roman" w:hAnsi="Times New Roman" w:cs="Times New Roman"/>
          <w:sz w:val="24"/>
          <w:szCs w:val="24"/>
        </w:rPr>
        <w:t xml:space="preserve">; 1 - ГАОУ СПО </w:t>
      </w:r>
      <w:proofErr w:type="spellStart"/>
      <w:r w:rsidRPr="00E33849">
        <w:rPr>
          <w:rFonts w:ascii="Times New Roman" w:hAnsi="Times New Roman" w:cs="Times New Roman"/>
          <w:sz w:val="24"/>
          <w:szCs w:val="24"/>
        </w:rPr>
        <w:t>Набережночелнинский</w:t>
      </w:r>
      <w:proofErr w:type="spellEnd"/>
      <w:r w:rsidRPr="00E33849">
        <w:rPr>
          <w:rFonts w:ascii="Times New Roman" w:hAnsi="Times New Roman" w:cs="Times New Roman"/>
          <w:sz w:val="24"/>
          <w:szCs w:val="24"/>
        </w:rPr>
        <w:t xml:space="preserve"> торгово-технологический  колледж; 4 – ГАПОУ </w:t>
      </w:r>
      <w:proofErr w:type="spellStart"/>
      <w:r w:rsidRPr="00E33849">
        <w:rPr>
          <w:rFonts w:ascii="Times New Roman" w:hAnsi="Times New Roman" w:cs="Times New Roman"/>
          <w:sz w:val="24"/>
          <w:szCs w:val="24"/>
        </w:rPr>
        <w:t>КамСК</w:t>
      </w:r>
      <w:proofErr w:type="spellEnd"/>
      <w:r w:rsidRPr="00E33849">
        <w:rPr>
          <w:rFonts w:ascii="Times New Roman" w:hAnsi="Times New Roman" w:cs="Times New Roman"/>
          <w:sz w:val="24"/>
          <w:szCs w:val="24"/>
        </w:rPr>
        <w:t xml:space="preserve"> </w:t>
      </w:r>
      <w:proofErr w:type="spellStart"/>
      <w:r w:rsidRPr="00E33849">
        <w:rPr>
          <w:rFonts w:ascii="Times New Roman" w:hAnsi="Times New Roman" w:cs="Times New Roman"/>
          <w:sz w:val="24"/>
          <w:szCs w:val="24"/>
        </w:rPr>
        <w:t>им.Е.Н.Батенчука</w:t>
      </w:r>
      <w:proofErr w:type="spellEnd"/>
      <w:r w:rsidRPr="00E33849">
        <w:rPr>
          <w:rFonts w:ascii="Times New Roman" w:hAnsi="Times New Roman" w:cs="Times New Roman"/>
          <w:sz w:val="24"/>
          <w:szCs w:val="24"/>
        </w:rPr>
        <w:t xml:space="preserve">; 1 – ГАПОУ СПО «Технологический колледж </w:t>
      </w:r>
      <w:proofErr w:type="spellStart"/>
      <w:r w:rsidRPr="00E33849">
        <w:rPr>
          <w:rFonts w:ascii="Times New Roman" w:hAnsi="Times New Roman" w:cs="Times New Roman"/>
          <w:sz w:val="24"/>
          <w:szCs w:val="24"/>
        </w:rPr>
        <w:t>им.В.Д.Поташева</w:t>
      </w:r>
      <w:proofErr w:type="spellEnd"/>
      <w:r w:rsidRPr="00E33849">
        <w:rPr>
          <w:rFonts w:ascii="Times New Roman" w:hAnsi="Times New Roman" w:cs="Times New Roman"/>
          <w:sz w:val="24"/>
          <w:szCs w:val="24"/>
        </w:rPr>
        <w:t xml:space="preserve">» </w:t>
      </w:r>
      <w:proofErr w:type="spellStart"/>
      <w:r w:rsidRPr="00E33849">
        <w:rPr>
          <w:rFonts w:ascii="Times New Roman" w:hAnsi="Times New Roman" w:cs="Times New Roman"/>
          <w:sz w:val="24"/>
          <w:szCs w:val="24"/>
        </w:rPr>
        <w:t>г</w:t>
      </w:r>
      <w:proofErr w:type="gramStart"/>
      <w:r w:rsidRPr="00E33849">
        <w:rPr>
          <w:rFonts w:ascii="Times New Roman" w:hAnsi="Times New Roman" w:cs="Times New Roman"/>
          <w:sz w:val="24"/>
          <w:szCs w:val="24"/>
        </w:rPr>
        <w:t>.Н</w:t>
      </w:r>
      <w:proofErr w:type="gramEnd"/>
      <w:r w:rsidRPr="00E33849">
        <w:rPr>
          <w:rFonts w:ascii="Times New Roman" w:hAnsi="Times New Roman" w:cs="Times New Roman"/>
          <w:sz w:val="24"/>
          <w:szCs w:val="24"/>
        </w:rPr>
        <w:t>аб.Челны</w:t>
      </w:r>
      <w:proofErr w:type="spellEnd"/>
      <w:r w:rsidRPr="00E33849">
        <w:rPr>
          <w:rFonts w:ascii="Times New Roman" w:hAnsi="Times New Roman" w:cs="Times New Roman"/>
          <w:sz w:val="24"/>
          <w:szCs w:val="24"/>
        </w:rPr>
        <w:t>, 1 - ГАПОУ СПО «</w:t>
      </w:r>
      <w:proofErr w:type="spellStart"/>
      <w:r w:rsidRPr="00E33849">
        <w:rPr>
          <w:rFonts w:ascii="Times New Roman" w:hAnsi="Times New Roman" w:cs="Times New Roman"/>
          <w:sz w:val="24"/>
          <w:szCs w:val="24"/>
        </w:rPr>
        <w:t>Набережночелнинский</w:t>
      </w:r>
      <w:proofErr w:type="spellEnd"/>
      <w:r w:rsidRPr="00E33849">
        <w:rPr>
          <w:rFonts w:ascii="Times New Roman" w:hAnsi="Times New Roman" w:cs="Times New Roman"/>
          <w:sz w:val="24"/>
          <w:szCs w:val="24"/>
        </w:rPr>
        <w:t xml:space="preserve"> политехнический  колледж», 1 - Инженерно-экономический колледж при </w:t>
      </w:r>
      <w:proofErr w:type="spellStart"/>
      <w:r w:rsidRPr="00E33849">
        <w:rPr>
          <w:rFonts w:ascii="Times New Roman" w:hAnsi="Times New Roman" w:cs="Times New Roman"/>
          <w:sz w:val="24"/>
          <w:szCs w:val="24"/>
        </w:rPr>
        <w:t>Наб.Челнинском</w:t>
      </w:r>
      <w:proofErr w:type="spellEnd"/>
      <w:r w:rsidRPr="00E33849">
        <w:rPr>
          <w:rFonts w:ascii="Times New Roman" w:hAnsi="Times New Roman" w:cs="Times New Roman"/>
          <w:sz w:val="24"/>
          <w:szCs w:val="24"/>
        </w:rPr>
        <w:t xml:space="preserve"> институте КФУ, 1 – колледж </w:t>
      </w:r>
      <w:proofErr w:type="spellStart"/>
      <w:r w:rsidRPr="00E33849">
        <w:rPr>
          <w:rFonts w:ascii="Times New Roman" w:hAnsi="Times New Roman" w:cs="Times New Roman"/>
          <w:sz w:val="24"/>
          <w:szCs w:val="24"/>
        </w:rPr>
        <w:t>Наб.Челнинского</w:t>
      </w:r>
      <w:proofErr w:type="spellEnd"/>
      <w:r w:rsidRPr="00E33849">
        <w:rPr>
          <w:rFonts w:ascii="Times New Roman" w:hAnsi="Times New Roman" w:cs="Times New Roman"/>
          <w:sz w:val="24"/>
          <w:szCs w:val="24"/>
        </w:rPr>
        <w:t xml:space="preserve"> </w:t>
      </w:r>
      <w:proofErr w:type="spellStart"/>
      <w:r w:rsidRPr="00E33849">
        <w:rPr>
          <w:rFonts w:ascii="Times New Roman" w:hAnsi="Times New Roman" w:cs="Times New Roman"/>
          <w:sz w:val="24"/>
          <w:szCs w:val="24"/>
        </w:rPr>
        <w:t>ф-ла</w:t>
      </w:r>
      <w:proofErr w:type="spellEnd"/>
      <w:r w:rsidRPr="00E33849">
        <w:rPr>
          <w:rFonts w:ascii="Times New Roman" w:hAnsi="Times New Roman" w:cs="Times New Roman"/>
          <w:sz w:val="24"/>
          <w:szCs w:val="24"/>
        </w:rPr>
        <w:t xml:space="preserve"> ЧОУ ВО «Казанский инновационный университет </w:t>
      </w:r>
      <w:proofErr w:type="spellStart"/>
      <w:r w:rsidRPr="00E33849">
        <w:rPr>
          <w:rFonts w:ascii="Times New Roman" w:hAnsi="Times New Roman" w:cs="Times New Roman"/>
          <w:sz w:val="24"/>
          <w:szCs w:val="24"/>
        </w:rPr>
        <w:t>им.В.Г.Тимирязева</w:t>
      </w:r>
      <w:proofErr w:type="spellEnd"/>
      <w:r w:rsidRPr="00E33849">
        <w:rPr>
          <w:rFonts w:ascii="Times New Roman" w:hAnsi="Times New Roman" w:cs="Times New Roman"/>
          <w:sz w:val="24"/>
          <w:szCs w:val="24"/>
        </w:rPr>
        <w:t>», 1- ГАПОУ СПО «Нижнекамский агропромышленный колледж», 1 - ГАПОУ «</w:t>
      </w:r>
      <w:proofErr w:type="spellStart"/>
      <w:r w:rsidRPr="00E33849">
        <w:rPr>
          <w:rFonts w:ascii="Times New Roman" w:hAnsi="Times New Roman" w:cs="Times New Roman"/>
          <w:sz w:val="24"/>
          <w:szCs w:val="24"/>
        </w:rPr>
        <w:t>Елабужский</w:t>
      </w:r>
      <w:proofErr w:type="spellEnd"/>
      <w:r w:rsidRPr="00E33849">
        <w:rPr>
          <w:rFonts w:ascii="Times New Roman" w:hAnsi="Times New Roman" w:cs="Times New Roman"/>
          <w:sz w:val="24"/>
          <w:szCs w:val="24"/>
        </w:rPr>
        <w:t xml:space="preserve"> колледж культуры и искусств», 1 - ФГБОУ ВО «КНИТУ» г.Казань.</w:t>
      </w:r>
    </w:p>
    <w:p w:rsidR="00920441" w:rsidRPr="00E33849" w:rsidRDefault="00920441" w:rsidP="00447477">
      <w:pPr>
        <w:rPr>
          <w:rFonts w:ascii="Times New Roman" w:hAnsi="Times New Roman" w:cs="Times New Roman"/>
          <w:sz w:val="24"/>
          <w:szCs w:val="24"/>
        </w:rPr>
      </w:pPr>
      <w:r w:rsidRPr="00E33849">
        <w:rPr>
          <w:rFonts w:ascii="Times New Roman" w:hAnsi="Times New Roman" w:cs="Times New Roman"/>
          <w:sz w:val="24"/>
          <w:szCs w:val="24"/>
        </w:rPr>
        <w:t xml:space="preserve">В 2018-2019 учебном году </w:t>
      </w:r>
      <w:r w:rsidR="00CC7150" w:rsidRPr="00E33849">
        <w:rPr>
          <w:rFonts w:ascii="Times New Roman" w:hAnsi="Times New Roman" w:cs="Times New Roman"/>
          <w:sz w:val="24"/>
          <w:szCs w:val="24"/>
        </w:rPr>
        <w:t xml:space="preserve">из 10 выпускников 3-  продолжили обучение в 10 классе,  7 – поступили в </w:t>
      </w:r>
      <w:proofErr w:type="spellStart"/>
      <w:r w:rsidR="00CC7150" w:rsidRPr="00E33849">
        <w:rPr>
          <w:rFonts w:ascii="Times New Roman" w:hAnsi="Times New Roman" w:cs="Times New Roman"/>
          <w:sz w:val="24"/>
          <w:szCs w:val="24"/>
        </w:rPr>
        <w:t>ССУЗы</w:t>
      </w:r>
      <w:proofErr w:type="spellEnd"/>
      <w:proofErr w:type="gramStart"/>
      <w:r w:rsidR="00CC7150" w:rsidRPr="00E33849">
        <w:rPr>
          <w:rFonts w:ascii="Times New Roman" w:hAnsi="Times New Roman" w:cs="Times New Roman"/>
          <w:sz w:val="24"/>
          <w:szCs w:val="24"/>
        </w:rPr>
        <w:t xml:space="preserve"> :</w:t>
      </w:r>
      <w:proofErr w:type="gramEnd"/>
      <w:r w:rsidR="00CC7150" w:rsidRPr="00E33849">
        <w:rPr>
          <w:rFonts w:ascii="Times New Roman" w:hAnsi="Times New Roman" w:cs="Times New Roman"/>
          <w:sz w:val="24"/>
          <w:szCs w:val="24"/>
        </w:rPr>
        <w:t xml:space="preserve"> 2- КИУ г </w:t>
      </w:r>
      <w:proofErr w:type="spellStart"/>
      <w:r w:rsidR="00CC7150" w:rsidRPr="00E33849">
        <w:rPr>
          <w:rFonts w:ascii="Times New Roman" w:hAnsi="Times New Roman" w:cs="Times New Roman"/>
          <w:sz w:val="24"/>
          <w:szCs w:val="24"/>
        </w:rPr>
        <w:t>Наб</w:t>
      </w:r>
      <w:proofErr w:type="spellEnd"/>
      <w:r w:rsidR="00CC7150" w:rsidRPr="00E33849">
        <w:rPr>
          <w:rFonts w:ascii="Times New Roman" w:hAnsi="Times New Roman" w:cs="Times New Roman"/>
          <w:sz w:val="24"/>
          <w:szCs w:val="24"/>
        </w:rPr>
        <w:t xml:space="preserve">. Челны (коммерция), 2- </w:t>
      </w:r>
      <w:proofErr w:type="spellStart"/>
      <w:r w:rsidR="00CC7150" w:rsidRPr="00E33849">
        <w:rPr>
          <w:rFonts w:ascii="Times New Roman" w:hAnsi="Times New Roman" w:cs="Times New Roman"/>
          <w:sz w:val="24"/>
          <w:szCs w:val="24"/>
        </w:rPr>
        <w:t>Наб</w:t>
      </w:r>
      <w:proofErr w:type="gramStart"/>
      <w:r w:rsidR="00CC7150" w:rsidRPr="00E33849">
        <w:rPr>
          <w:rFonts w:ascii="Times New Roman" w:hAnsi="Times New Roman" w:cs="Times New Roman"/>
          <w:sz w:val="24"/>
          <w:szCs w:val="24"/>
        </w:rPr>
        <w:t>.Ч</w:t>
      </w:r>
      <w:proofErr w:type="gramEnd"/>
      <w:r w:rsidR="00CC7150" w:rsidRPr="00E33849">
        <w:rPr>
          <w:rFonts w:ascii="Times New Roman" w:hAnsi="Times New Roman" w:cs="Times New Roman"/>
          <w:sz w:val="24"/>
          <w:szCs w:val="24"/>
        </w:rPr>
        <w:t>елнинский</w:t>
      </w:r>
      <w:proofErr w:type="spellEnd"/>
      <w:r w:rsidR="00CC7150" w:rsidRPr="00E33849">
        <w:rPr>
          <w:rFonts w:ascii="Times New Roman" w:hAnsi="Times New Roman" w:cs="Times New Roman"/>
          <w:sz w:val="24"/>
          <w:szCs w:val="24"/>
        </w:rPr>
        <w:t xml:space="preserve"> </w:t>
      </w:r>
      <w:proofErr w:type="spellStart"/>
      <w:r w:rsidR="00CC7150" w:rsidRPr="00E33849">
        <w:rPr>
          <w:rFonts w:ascii="Times New Roman" w:hAnsi="Times New Roman" w:cs="Times New Roman"/>
          <w:sz w:val="24"/>
          <w:szCs w:val="24"/>
        </w:rPr>
        <w:t>мед.колледж</w:t>
      </w:r>
      <w:proofErr w:type="spellEnd"/>
      <w:r w:rsidR="00CC7150" w:rsidRPr="00E33849">
        <w:rPr>
          <w:rFonts w:ascii="Times New Roman" w:hAnsi="Times New Roman" w:cs="Times New Roman"/>
          <w:sz w:val="24"/>
          <w:szCs w:val="24"/>
        </w:rPr>
        <w:t xml:space="preserve"> (сестринское дело), 1- КГАМТ г. </w:t>
      </w:r>
      <w:proofErr w:type="spellStart"/>
      <w:r w:rsidR="00CC7150" w:rsidRPr="00E33849">
        <w:rPr>
          <w:rFonts w:ascii="Times New Roman" w:hAnsi="Times New Roman" w:cs="Times New Roman"/>
          <w:sz w:val="24"/>
          <w:szCs w:val="24"/>
        </w:rPr>
        <w:t>Наб</w:t>
      </w:r>
      <w:proofErr w:type="spellEnd"/>
      <w:r w:rsidR="00CC7150" w:rsidRPr="00E33849">
        <w:rPr>
          <w:rFonts w:ascii="Times New Roman" w:hAnsi="Times New Roman" w:cs="Times New Roman"/>
          <w:sz w:val="24"/>
          <w:szCs w:val="24"/>
        </w:rPr>
        <w:t>. Челны (мастер по ремонту автомобилей), 1- Колледж нефт</w:t>
      </w:r>
      <w:r w:rsidR="006736F5" w:rsidRPr="00E33849">
        <w:rPr>
          <w:rFonts w:ascii="Times New Roman" w:hAnsi="Times New Roman" w:cs="Times New Roman"/>
          <w:sz w:val="24"/>
          <w:szCs w:val="24"/>
        </w:rPr>
        <w:t xml:space="preserve">ехимии и нефтепереработки им. </w:t>
      </w:r>
      <w:r w:rsidR="00CC7150" w:rsidRPr="00E33849">
        <w:rPr>
          <w:rFonts w:ascii="Times New Roman" w:hAnsi="Times New Roman" w:cs="Times New Roman"/>
          <w:sz w:val="24"/>
          <w:szCs w:val="24"/>
        </w:rPr>
        <w:t xml:space="preserve">В. </w:t>
      </w:r>
      <w:proofErr w:type="spellStart"/>
      <w:r w:rsidR="00CC7150" w:rsidRPr="00E33849">
        <w:rPr>
          <w:rFonts w:ascii="Times New Roman" w:hAnsi="Times New Roman" w:cs="Times New Roman"/>
          <w:sz w:val="24"/>
          <w:szCs w:val="24"/>
        </w:rPr>
        <w:t>Лемаева</w:t>
      </w:r>
      <w:proofErr w:type="spellEnd"/>
      <w:r w:rsidR="00CC7150" w:rsidRPr="00E33849">
        <w:rPr>
          <w:rFonts w:ascii="Times New Roman" w:hAnsi="Times New Roman" w:cs="Times New Roman"/>
          <w:sz w:val="24"/>
          <w:szCs w:val="24"/>
        </w:rPr>
        <w:t>, г. Нижнекамск (</w:t>
      </w:r>
      <w:r w:rsidR="006736F5" w:rsidRPr="00E33849">
        <w:rPr>
          <w:rFonts w:ascii="Times New Roman" w:hAnsi="Times New Roman" w:cs="Times New Roman"/>
          <w:sz w:val="24"/>
          <w:szCs w:val="24"/>
        </w:rPr>
        <w:t>технолог), 1- НГТТИ (технолог).</w:t>
      </w:r>
    </w:p>
    <w:p w:rsidR="00E60355" w:rsidRPr="00E33849" w:rsidRDefault="00E60355" w:rsidP="000D447F">
      <w:pPr>
        <w:rPr>
          <w:rFonts w:ascii="Times New Roman" w:hAnsi="Times New Roman" w:cs="Times New Roman"/>
          <w:sz w:val="24"/>
          <w:szCs w:val="24"/>
        </w:rPr>
      </w:pPr>
      <w:r w:rsidRPr="00E33849">
        <w:rPr>
          <w:rFonts w:ascii="Times New Roman" w:hAnsi="Times New Roman" w:cs="Times New Roman"/>
          <w:sz w:val="24"/>
          <w:szCs w:val="24"/>
        </w:rPr>
        <w:t>За период с 201</w:t>
      </w:r>
      <w:r w:rsidR="00796327" w:rsidRPr="00E33849">
        <w:rPr>
          <w:rFonts w:ascii="Times New Roman" w:hAnsi="Times New Roman" w:cs="Times New Roman"/>
          <w:sz w:val="24"/>
          <w:szCs w:val="24"/>
        </w:rPr>
        <w:t>6</w:t>
      </w:r>
      <w:r w:rsidRPr="00E33849">
        <w:rPr>
          <w:rFonts w:ascii="Times New Roman" w:hAnsi="Times New Roman" w:cs="Times New Roman"/>
          <w:sz w:val="24"/>
          <w:szCs w:val="24"/>
        </w:rPr>
        <w:t xml:space="preserve"> по 201</w:t>
      </w:r>
      <w:r w:rsidR="00796327" w:rsidRPr="00E33849">
        <w:rPr>
          <w:rFonts w:ascii="Times New Roman" w:hAnsi="Times New Roman" w:cs="Times New Roman"/>
          <w:sz w:val="24"/>
          <w:szCs w:val="24"/>
        </w:rPr>
        <w:t>9</w:t>
      </w:r>
      <w:r w:rsidR="00A953BD" w:rsidRPr="00E33849">
        <w:rPr>
          <w:rFonts w:ascii="Times New Roman" w:hAnsi="Times New Roman" w:cs="Times New Roman"/>
          <w:sz w:val="24"/>
          <w:szCs w:val="24"/>
        </w:rPr>
        <w:t xml:space="preserve"> учебные годы количество выпускн</w:t>
      </w:r>
      <w:r w:rsidRPr="00E33849">
        <w:rPr>
          <w:rFonts w:ascii="Times New Roman" w:hAnsi="Times New Roman" w:cs="Times New Roman"/>
          <w:sz w:val="24"/>
          <w:szCs w:val="24"/>
        </w:rPr>
        <w:t xml:space="preserve">иков в 11-х классах составило </w:t>
      </w:r>
      <w:r w:rsidR="002F2B45" w:rsidRPr="00E33849">
        <w:rPr>
          <w:rFonts w:ascii="Times New Roman" w:hAnsi="Times New Roman" w:cs="Times New Roman"/>
          <w:sz w:val="24"/>
          <w:szCs w:val="24"/>
        </w:rPr>
        <w:t xml:space="preserve">15 </w:t>
      </w:r>
      <w:r w:rsidR="00A953BD" w:rsidRPr="00E33849">
        <w:rPr>
          <w:rFonts w:ascii="Times New Roman" w:hAnsi="Times New Roman" w:cs="Times New Roman"/>
          <w:sz w:val="24"/>
          <w:szCs w:val="24"/>
        </w:rPr>
        <w:t xml:space="preserve"> человек. </w:t>
      </w:r>
    </w:p>
    <w:p w:rsidR="00E60355" w:rsidRPr="00E33849" w:rsidRDefault="006B4DB1" w:rsidP="00E60355">
      <w:pPr>
        <w:rPr>
          <w:rFonts w:ascii="Times New Roman" w:hAnsi="Times New Roman" w:cs="Times New Roman"/>
          <w:sz w:val="24"/>
          <w:szCs w:val="24"/>
        </w:rPr>
      </w:pPr>
      <w:r w:rsidRPr="00E33849">
        <w:rPr>
          <w:rFonts w:ascii="Times New Roman" w:hAnsi="Times New Roman" w:cs="Times New Roman"/>
          <w:color w:val="000000"/>
          <w:sz w:val="24"/>
          <w:szCs w:val="24"/>
          <w:shd w:val="clear" w:color="auto" w:fill="FFFFFF"/>
        </w:rPr>
        <w:t>В 2016-2017</w:t>
      </w:r>
      <w:r w:rsidR="00E60355" w:rsidRPr="00E33849">
        <w:rPr>
          <w:rFonts w:ascii="Times New Roman" w:hAnsi="Times New Roman" w:cs="Times New Roman"/>
          <w:color w:val="000000"/>
          <w:sz w:val="24"/>
          <w:szCs w:val="24"/>
          <w:shd w:val="clear" w:color="auto" w:fill="FFFFFF"/>
        </w:rPr>
        <w:t xml:space="preserve"> году количество выпускников 11 класса составило 4 человек. Из них поступили </w:t>
      </w:r>
      <w:r w:rsidR="00E60355" w:rsidRPr="00E33849">
        <w:rPr>
          <w:rFonts w:ascii="Times New Roman" w:hAnsi="Times New Roman" w:cs="Times New Roman"/>
          <w:sz w:val="24"/>
          <w:szCs w:val="24"/>
        </w:rPr>
        <w:t>ФГБОУ ВО «</w:t>
      </w:r>
      <w:proofErr w:type="spellStart"/>
      <w:r w:rsidR="00E60355" w:rsidRPr="00E33849">
        <w:rPr>
          <w:rFonts w:ascii="Times New Roman" w:hAnsi="Times New Roman" w:cs="Times New Roman"/>
          <w:sz w:val="24"/>
          <w:szCs w:val="24"/>
        </w:rPr>
        <w:t>КазГИК</w:t>
      </w:r>
      <w:proofErr w:type="spellEnd"/>
      <w:r w:rsidR="00E60355" w:rsidRPr="00E33849">
        <w:rPr>
          <w:rFonts w:ascii="Times New Roman" w:hAnsi="Times New Roman" w:cs="Times New Roman"/>
          <w:sz w:val="24"/>
          <w:szCs w:val="24"/>
        </w:rPr>
        <w:t>» бюджет 1; ФГБОУ ВО «НГПУ» бюджет 1; ФГБОУ ВО «ЧГИ им.</w:t>
      </w:r>
      <w:r w:rsidR="006736F5" w:rsidRPr="00E33849">
        <w:rPr>
          <w:rFonts w:ascii="Times New Roman" w:hAnsi="Times New Roman" w:cs="Times New Roman"/>
          <w:sz w:val="24"/>
          <w:szCs w:val="24"/>
        </w:rPr>
        <w:t xml:space="preserve"> </w:t>
      </w:r>
      <w:r w:rsidR="00E60355" w:rsidRPr="00E33849">
        <w:rPr>
          <w:rFonts w:ascii="Times New Roman" w:hAnsi="Times New Roman" w:cs="Times New Roman"/>
          <w:sz w:val="24"/>
          <w:szCs w:val="24"/>
        </w:rPr>
        <w:t xml:space="preserve">И.Н.Ульянова» </w:t>
      </w:r>
      <w:proofErr w:type="spellStart"/>
      <w:r w:rsidR="00E60355" w:rsidRPr="00E33849">
        <w:rPr>
          <w:rFonts w:ascii="Times New Roman" w:hAnsi="Times New Roman" w:cs="Times New Roman"/>
          <w:sz w:val="24"/>
          <w:szCs w:val="24"/>
        </w:rPr>
        <w:t>внебюджет</w:t>
      </w:r>
      <w:proofErr w:type="spellEnd"/>
      <w:r w:rsidR="00E60355" w:rsidRPr="00E33849">
        <w:rPr>
          <w:rFonts w:ascii="Times New Roman" w:hAnsi="Times New Roman" w:cs="Times New Roman"/>
          <w:sz w:val="24"/>
          <w:szCs w:val="24"/>
        </w:rPr>
        <w:t xml:space="preserve"> 1; ФГБОУ ВО «КГМУ» бюджет 1.</w:t>
      </w:r>
      <w:r w:rsidR="00E22220" w:rsidRPr="00E33849">
        <w:rPr>
          <w:rFonts w:ascii="Times New Roman" w:hAnsi="Times New Roman" w:cs="Times New Roman"/>
          <w:sz w:val="24"/>
          <w:szCs w:val="24"/>
        </w:rPr>
        <w:t xml:space="preserve"> </w:t>
      </w:r>
    </w:p>
    <w:p w:rsidR="00C2576C" w:rsidRPr="00E33849" w:rsidRDefault="00C2576C" w:rsidP="00E60355">
      <w:pPr>
        <w:rPr>
          <w:rFonts w:ascii="Times New Roman" w:hAnsi="Times New Roman" w:cs="Times New Roman"/>
          <w:sz w:val="24"/>
          <w:szCs w:val="24"/>
        </w:rPr>
      </w:pPr>
      <w:r w:rsidRPr="00E33849">
        <w:rPr>
          <w:rFonts w:ascii="Times New Roman" w:hAnsi="Times New Roman" w:cs="Times New Roman"/>
          <w:color w:val="000000"/>
          <w:sz w:val="24"/>
          <w:szCs w:val="24"/>
          <w:shd w:val="clear" w:color="auto" w:fill="FFFFFF"/>
        </w:rPr>
        <w:t xml:space="preserve">В 2017-2018 году количество выпускников 11 класса составило 6 человек. Из них поступили 1- </w:t>
      </w:r>
      <w:r w:rsidRPr="00E33849">
        <w:rPr>
          <w:rFonts w:ascii="Times New Roman" w:hAnsi="Times New Roman" w:cs="Times New Roman"/>
          <w:sz w:val="24"/>
          <w:szCs w:val="24"/>
        </w:rPr>
        <w:t xml:space="preserve">ФГАОУ ВО «КФУ» </w:t>
      </w:r>
      <w:proofErr w:type="spellStart"/>
      <w:r w:rsidRPr="00E33849">
        <w:rPr>
          <w:rFonts w:ascii="Times New Roman" w:hAnsi="Times New Roman" w:cs="Times New Roman"/>
          <w:sz w:val="24"/>
          <w:szCs w:val="24"/>
        </w:rPr>
        <w:t>г</w:t>
      </w:r>
      <w:proofErr w:type="gramStart"/>
      <w:r w:rsidRPr="00E33849">
        <w:rPr>
          <w:rFonts w:ascii="Times New Roman" w:hAnsi="Times New Roman" w:cs="Times New Roman"/>
          <w:sz w:val="24"/>
          <w:szCs w:val="24"/>
        </w:rPr>
        <w:t>.Н</w:t>
      </w:r>
      <w:proofErr w:type="gramEnd"/>
      <w:r w:rsidRPr="00E33849">
        <w:rPr>
          <w:rFonts w:ascii="Times New Roman" w:hAnsi="Times New Roman" w:cs="Times New Roman"/>
          <w:sz w:val="24"/>
          <w:szCs w:val="24"/>
        </w:rPr>
        <w:t>аб.Челны</w:t>
      </w:r>
      <w:proofErr w:type="spellEnd"/>
      <w:r w:rsidRPr="00E33849">
        <w:rPr>
          <w:rFonts w:ascii="Times New Roman" w:hAnsi="Times New Roman" w:cs="Times New Roman"/>
          <w:sz w:val="24"/>
          <w:szCs w:val="24"/>
        </w:rPr>
        <w:t xml:space="preserve"> </w:t>
      </w:r>
      <w:proofErr w:type="spellStart"/>
      <w:r w:rsidRPr="00E33849">
        <w:rPr>
          <w:rFonts w:ascii="Times New Roman" w:hAnsi="Times New Roman" w:cs="Times New Roman"/>
          <w:sz w:val="24"/>
          <w:szCs w:val="24"/>
        </w:rPr>
        <w:t>внебюджет</w:t>
      </w:r>
      <w:proofErr w:type="spellEnd"/>
      <w:r w:rsidRPr="00E33849">
        <w:rPr>
          <w:rFonts w:ascii="Times New Roman" w:hAnsi="Times New Roman" w:cs="Times New Roman"/>
          <w:sz w:val="24"/>
          <w:szCs w:val="24"/>
        </w:rPr>
        <w:t xml:space="preserve">, 1 - ФГБОУ ВО «КНИТУ» г.Казань (бюджет), 1 - ФГБОУ ВО «Ижевский ГТУ </w:t>
      </w:r>
      <w:proofErr w:type="spellStart"/>
      <w:r w:rsidRPr="00E33849">
        <w:rPr>
          <w:rFonts w:ascii="Times New Roman" w:hAnsi="Times New Roman" w:cs="Times New Roman"/>
          <w:sz w:val="24"/>
          <w:szCs w:val="24"/>
        </w:rPr>
        <w:t>им.М.Т.Калашникова</w:t>
      </w:r>
      <w:proofErr w:type="spellEnd"/>
      <w:r w:rsidRPr="00E33849">
        <w:rPr>
          <w:rFonts w:ascii="Times New Roman" w:hAnsi="Times New Roman" w:cs="Times New Roman"/>
          <w:sz w:val="24"/>
          <w:szCs w:val="24"/>
        </w:rPr>
        <w:t xml:space="preserve"> </w:t>
      </w:r>
      <w:proofErr w:type="spellStart"/>
      <w:r w:rsidRPr="00E33849">
        <w:rPr>
          <w:rFonts w:ascii="Times New Roman" w:hAnsi="Times New Roman" w:cs="Times New Roman"/>
          <w:sz w:val="24"/>
          <w:szCs w:val="24"/>
        </w:rPr>
        <w:t>внебюджет</w:t>
      </w:r>
      <w:proofErr w:type="spellEnd"/>
      <w:r w:rsidRPr="00E33849">
        <w:rPr>
          <w:rFonts w:ascii="Times New Roman" w:hAnsi="Times New Roman" w:cs="Times New Roman"/>
          <w:sz w:val="24"/>
          <w:szCs w:val="24"/>
        </w:rPr>
        <w:t>, 2 -КГАВМ им.Баумана (бюджет), 1 – ФГБОУ «Уральский ЛГУ» г.Екатеринбург (бюджет).</w:t>
      </w:r>
    </w:p>
    <w:p w:rsidR="00796327" w:rsidRPr="00E33849" w:rsidRDefault="00631D95" w:rsidP="00E60355">
      <w:pPr>
        <w:rPr>
          <w:rFonts w:ascii="Times New Roman" w:hAnsi="Times New Roman" w:cs="Times New Roman"/>
          <w:sz w:val="24"/>
          <w:szCs w:val="24"/>
        </w:rPr>
      </w:pPr>
      <w:r w:rsidRPr="00E33849">
        <w:rPr>
          <w:rFonts w:ascii="Times New Roman" w:hAnsi="Times New Roman" w:cs="Times New Roman"/>
          <w:sz w:val="24"/>
          <w:szCs w:val="24"/>
        </w:rPr>
        <w:lastRenderedPageBreak/>
        <w:t>Из</w:t>
      </w:r>
      <w:r w:rsidR="00796327" w:rsidRPr="00E33849">
        <w:rPr>
          <w:rFonts w:ascii="Times New Roman" w:hAnsi="Times New Roman" w:cs="Times New Roman"/>
          <w:sz w:val="24"/>
          <w:szCs w:val="24"/>
        </w:rPr>
        <w:t xml:space="preserve"> </w:t>
      </w:r>
      <w:r w:rsidRPr="00E33849">
        <w:rPr>
          <w:rFonts w:ascii="Times New Roman" w:hAnsi="Times New Roman" w:cs="Times New Roman"/>
          <w:sz w:val="24"/>
          <w:szCs w:val="24"/>
        </w:rPr>
        <w:t xml:space="preserve">5 выпускников </w:t>
      </w:r>
      <w:r w:rsidR="00796327" w:rsidRPr="00E33849">
        <w:rPr>
          <w:rFonts w:ascii="Times New Roman" w:hAnsi="Times New Roman" w:cs="Times New Roman"/>
          <w:sz w:val="24"/>
          <w:szCs w:val="24"/>
        </w:rPr>
        <w:t xml:space="preserve">2018-2019 </w:t>
      </w:r>
      <w:r w:rsidRPr="00E33849">
        <w:rPr>
          <w:rFonts w:ascii="Times New Roman" w:hAnsi="Times New Roman" w:cs="Times New Roman"/>
          <w:sz w:val="24"/>
          <w:szCs w:val="24"/>
        </w:rPr>
        <w:t xml:space="preserve">учебного года 3- поступили в бюджетное отделение ФГАОУ </w:t>
      </w:r>
      <w:proofErr w:type="gramStart"/>
      <w:r w:rsidRPr="00E33849">
        <w:rPr>
          <w:rFonts w:ascii="Times New Roman" w:hAnsi="Times New Roman" w:cs="Times New Roman"/>
          <w:sz w:val="24"/>
          <w:szCs w:val="24"/>
        </w:rPr>
        <w:t>ВО</w:t>
      </w:r>
      <w:proofErr w:type="gramEnd"/>
      <w:r w:rsidRPr="00E33849">
        <w:rPr>
          <w:rFonts w:ascii="Times New Roman" w:hAnsi="Times New Roman" w:cs="Times New Roman"/>
          <w:sz w:val="24"/>
          <w:szCs w:val="24"/>
        </w:rPr>
        <w:t xml:space="preserve"> «Казанский (Приволжский) Федеральный университет» гор. </w:t>
      </w:r>
      <w:proofErr w:type="spellStart"/>
      <w:r w:rsidRPr="00E33849">
        <w:rPr>
          <w:rFonts w:ascii="Times New Roman" w:hAnsi="Times New Roman" w:cs="Times New Roman"/>
          <w:sz w:val="24"/>
          <w:szCs w:val="24"/>
        </w:rPr>
        <w:t>Наб</w:t>
      </w:r>
      <w:proofErr w:type="spellEnd"/>
      <w:r w:rsidRPr="00E33849">
        <w:rPr>
          <w:rFonts w:ascii="Times New Roman" w:hAnsi="Times New Roman" w:cs="Times New Roman"/>
          <w:sz w:val="24"/>
          <w:szCs w:val="24"/>
        </w:rPr>
        <w:t xml:space="preserve">. Челны на факультет </w:t>
      </w:r>
      <w:r w:rsidR="00E96BE9" w:rsidRPr="00E33849">
        <w:rPr>
          <w:rFonts w:ascii="Times New Roman" w:hAnsi="Times New Roman" w:cs="Times New Roman"/>
          <w:sz w:val="24"/>
          <w:szCs w:val="24"/>
        </w:rPr>
        <w:t>«</w:t>
      </w:r>
      <w:r w:rsidRPr="00E33849">
        <w:rPr>
          <w:rFonts w:ascii="Times New Roman" w:hAnsi="Times New Roman" w:cs="Times New Roman"/>
          <w:sz w:val="24"/>
          <w:szCs w:val="24"/>
        </w:rPr>
        <w:t>Электроэнергетик</w:t>
      </w:r>
      <w:r w:rsidR="00E96BE9" w:rsidRPr="00E33849">
        <w:rPr>
          <w:rFonts w:ascii="Times New Roman" w:hAnsi="Times New Roman" w:cs="Times New Roman"/>
          <w:sz w:val="24"/>
          <w:szCs w:val="24"/>
        </w:rPr>
        <w:t>а</w:t>
      </w:r>
      <w:r w:rsidRPr="00E33849">
        <w:rPr>
          <w:rFonts w:ascii="Times New Roman" w:hAnsi="Times New Roman" w:cs="Times New Roman"/>
          <w:sz w:val="24"/>
          <w:szCs w:val="24"/>
        </w:rPr>
        <w:t xml:space="preserve"> и электротехник</w:t>
      </w:r>
      <w:r w:rsidR="00E96BE9" w:rsidRPr="00E33849">
        <w:rPr>
          <w:rFonts w:ascii="Times New Roman" w:hAnsi="Times New Roman" w:cs="Times New Roman"/>
          <w:sz w:val="24"/>
          <w:szCs w:val="24"/>
        </w:rPr>
        <w:t>а»</w:t>
      </w:r>
      <w:r w:rsidRPr="00E33849">
        <w:rPr>
          <w:rFonts w:ascii="Times New Roman" w:hAnsi="Times New Roman" w:cs="Times New Roman"/>
          <w:sz w:val="24"/>
          <w:szCs w:val="24"/>
        </w:rPr>
        <w:t>, 1 – поступила в бюджетное отделение АГНИ гор. Альметьевска на факультет</w:t>
      </w:r>
      <w:r w:rsidR="00E96BE9" w:rsidRPr="00E33849">
        <w:rPr>
          <w:rFonts w:ascii="Times New Roman" w:hAnsi="Times New Roman" w:cs="Times New Roman"/>
          <w:sz w:val="24"/>
          <w:szCs w:val="24"/>
        </w:rPr>
        <w:t xml:space="preserve"> «Нефтегазовое</w:t>
      </w:r>
      <w:r w:rsidRPr="00E33849">
        <w:rPr>
          <w:rFonts w:ascii="Times New Roman" w:hAnsi="Times New Roman" w:cs="Times New Roman"/>
          <w:sz w:val="24"/>
          <w:szCs w:val="24"/>
        </w:rPr>
        <w:t xml:space="preserve"> де</w:t>
      </w:r>
      <w:r w:rsidR="002F2B45" w:rsidRPr="00E33849">
        <w:rPr>
          <w:rFonts w:ascii="Times New Roman" w:hAnsi="Times New Roman" w:cs="Times New Roman"/>
          <w:sz w:val="24"/>
          <w:szCs w:val="24"/>
        </w:rPr>
        <w:t>ло</w:t>
      </w:r>
      <w:r w:rsidR="00E96BE9" w:rsidRPr="00E33849">
        <w:rPr>
          <w:rFonts w:ascii="Times New Roman" w:hAnsi="Times New Roman" w:cs="Times New Roman"/>
          <w:sz w:val="24"/>
          <w:szCs w:val="24"/>
        </w:rPr>
        <w:t xml:space="preserve">», </w:t>
      </w:r>
      <w:r w:rsidRPr="00E33849">
        <w:rPr>
          <w:rFonts w:ascii="Times New Roman" w:hAnsi="Times New Roman" w:cs="Times New Roman"/>
          <w:sz w:val="24"/>
          <w:szCs w:val="24"/>
        </w:rPr>
        <w:t xml:space="preserve"> </w:t>
      </w:r>
      <w:r w:rsidR="002F2B45" w:rsidRPr="00E33849">
        <w:rPr>
          <w:rFonts w:ascii="Times New Roman" w:hAnsi="Times New Roman" w:cs="Times New Roman"/>
          <w:sz w:val="24"/>
          <w:szCs w:val="24"/>
        </w:rPr>
        <w:t xml:space="preserve">1 выпускник по состоянию здоровья (инвалид 2 группы)  не имела возможности трудоустроиться. </w:t>
      </w:r>
    </w:p>
    <w:p w:rsidR="00E60355" w:rsidRPr="00E33849" w:rsidRDefault="00A953BD" w:rsidP="000D447F">
      <w:pPr>
        <w:rPr>
          <w:rFonts w:ascii="Times New Roman" w:hAnsi="Times New Roman" w:cs="Times New Roman"/>
          <w:sz w:val="24"/>
          <w:szCs w:val="24"/>
        </w:rPr>
      </w:pPr>
      <w:r w:rsidRPr="00E33849">
        <w:rPr>
          <w:rFonts w:ascii="Times New Roman" w:hAnsi="Times New Roman" w:cs="Times New Roman"/>
          <w:sz w:val="24"/>
          <w:szCs w:val="24"/>
        </w:rPr>
        <w:t xml:space="preserve">Вывод: анализ трудоустройства выпускников показывает, что школа выпускает конкурентоспособных учеников, умеющих осознанно выбирать профессию с учетом своих интересов и способностей. </w:t>
      </w:r>
    </w:p>
    <w:p w:rsidR="00E60355" w:rsidRPr="00E33849" w:rsidRDefault="00BD5A25" w:rsidP="00344BD9">
      <w:pPr>
        <w:ind w:left="360" w:firstLine="0"/>
        <w:jc w:val="center"/>
        <w:rPr>
          <w:rFonts w:ascii="Times New Roman" w:hAnsi="Times New Roman" w:cs="Times New Roman"/>
          <w:b/>
          <w:sz w:val="24"/>
          <w:szCs w:val="24"/>
        </w:rPr>
      </w:pPr>
      <w:r w:rsidRPr="00E33849">
        <w:rPr>
          <w:rFonts w:ascii="Times New Roman" w:hAnsi="Times New Roman" w:cs="Times New Roman"/>
          <w:b/>
          <w:sz w:val="24"/>
          <w:szCs w:val="24"/>
        </w:rPr>
        <w:t>5.</w:t>
      </w:r>
      <w:r w:rsidR="00A953BD" w:rsidRPr="00E33849">
        <w:rPr>
          <w:rFonts w:ascii="Times New Roman" w:hAnsi="Times New Roman" w:cs="Times New Roman"/>
          <w:b/>
          <w:sz w:val="24"/>
          <w:szCs w:val="24"/>
        </w:rPr>
        <w:t>Содержание образовательной деятельности</w:t>
      </w:r>
    </w:p>
    <w:p w:rsidR="00E60355" w:rsidRPr="00E33849" w:rsidRDefault="00E60355" w:rsidP="00E60355">
      <w:pPr>
        <w:pStyle w:val="a3"/>
        <w:rPr>
          <w:rFonts w:ascii="Times New Roman" w:hAnsi="Times New Roman" w:cs="Times New Roman"/>
          <w:b/>
          <w:sz w:val="24"/>
          <w:szCs w:val="24"/>
        </w:rPr>
      </w:pPr>
    </w:p>
    <w:p w:rsidR="00E60355" w:rsidRPr="00E33849" w:rsidRDefault="00A953BD" w:rsidP="000D447F">
      <w:pPr>
        <w:rPr>
          <w:rFonts w:ascii="Times New Roman" w:hAnsi="Times New Roman" w:cs="Times New Roman"/>
          <w:b/>
          <w:sz w:val="24"/>
          <w:szCs w:val="24"/>
        </w:rPr>
      </w:pPr>
      <w:r w:rsidRPr="00E33849">
        <w:rPr>
          <w:rFonts w:ascii="Times New Roman" w:hAnsi="Times New Roman" w:cs="Times New Roman"/>
          <w:b/>
          <w:sz w:val="24"/>
          <w:szCs w:val="24"/>
        </w:rPr>
        <w:t xml:space="preserve">5.1.Состояние воспитательной работы и дополнительного образования.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Система учебно-воспитательного процесса школы ставит своей целью формирование конкурентоспособной, развивающейся личности с прочными знаниями, позитивной самооценкой; личности, сориентированной на здоровье, культуру, активную гражданскую позицию. Управление качеством воспитательного процесса в нашей школе связывается, прежде всего, с информационно-аналитической деятельностью заместителя директора школы по воспитательной работе как основного инструмента управления.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Основной целью воспитания ставилась поддержка ребенка на пути обретения им </w:t>
      </w:r>
      <w:proofErr w:type="spellStart"/>
      <w:r w:rsidRPr="00E33849">
        <w:rPr>
          <w:rFonts w:ascii="Times New Roman" w:hAnsi="Times New Roman" w:cs="Times New Roman"/>
          <w:sz w:val="24"/>
          <w:szCs w:val="24"/>
        </w:rPr>
        <w:t>свободоспособности</w:t>
      </w:r>
      <w:proofErr w:type="spellEnd"/>
      <w:r w:rsidRPr="00E33849">
        <w:rPr>
          <w:rFonts w:ascii="Times New Roman" w:hAnsi="Times New Roman" w:cs="Times New Roman"/>
          <w:sz w:val="24"/>
          <w:szCs w:val="24"/>
        </w:rPr>
        <w:t>, т.е. развитие самосознания, приобщение к культурным ценностям, освоение социальных и культурных компетенций. На педагогическом совете от 31 августа 201</w:t>
      </w:r>
      <w:r w:rsidR="00C2576C" w:rsidRPr="00E33849">
        <w:rPr>
          <w:rFonts w:ascii="Times New Roman" w:hAnsi="Times New Roman" w:cs="Times New Roman"/>
          <w:sz w:val="24"/>
          <w:szCs w:val="24"/>
        </w:rPr>
        <w:t>8</w:t>
      </w:r>
      <w:r w:rsidRPr="00E33849">
        <w:rPr>
          <w:rFonts w:ascii="Times New Roman" w:hAnsi="Times New Roman" w:cs="Times New Roman"/>
          <w:sz w:val="24"/>
          <w:szCs w:val="24"/>
        </w:rPr>
        <w:t xml:space="preserve"> года был рассмотрен план воспитательной работы на 201</w:t>
      </w:r>
      <w:r w:rsidR="00C2576C" w:rsidRPr="00E33849">
        <w:rPr>
          <w:rFonts w:ascii="Times New Roman" w:hAnsi="Times New Roman" w:cs="Times New Roman"/>
          <w:sz w:val="24"/>
          <w:szCs w:val="24"/>
        </w:rPr>
        <w:t>8</w:t>
      </w:r>
      <w:r w:rsidRPr="00E33849">
        <w:rPr>
          <w:rFonts w:ascii="Times New Roman" w:hAnsi="Times New Roman" w:cs="Times New Roman"/>
          <w:sz w:val="24"/>
          <w:szCs w:val="24"/>
        </w:rPr>
        <w:t>-201</w:t>
      </w:r>
      <w:r w:rsidR="00C2576C" w:rsidRPr="00E33849">
        <w:rPr>
          <w:rFonts w:ascii="Times New Roman" w:hAnsi="Times New Roman" w:cs="Times New Roman"/>
          <w:sz w:val="24"/>
          <w:szCs w:val="24"/>
        </w:rPr>
        <w:t>9</w:t>
      </w:r>
      <w:r w:rsidRPr="00E33849">
        <w:rPr>
          <w:rFonts w:ascii="Times New Roman" w:hAnsi="Times New Roman" w:cs="Times New Roman"/>
          <w:sz w:val="24"/>
          <w:szCs w:val="24"/>
        </w:rPr>
        <w:t xml:space="preserve"> учебный год и утвержден приказом директора №</w:t>
      </w:r>
      <w:r w:rsidR="00C2576C" w:rsidRPr="00E33849">
        <w:rPr>
          <w:rFonts w:ascii="Times New Roman" w:hAnsi="Times New Roman" w:cs="Times New Roman"/>
          <w:sz w:val="24"/>
          <w:szCs w:val="24"/>
        </w:rPr>
        <w:t>85-о</w:t>
      </w:r>
      <w:r w:rsidRPr="00E33849">
        <w:rPr>
          <w:rFonts w:ascii="Times New Roman" w:hAnsi="Times New Roman" w:cs="Times New Roman"/>
          <w:sz w:val="24"/>
          <w:szCs w:val="24"/>
        </w:rPr>
        <w:t xml:space="preserve"> от 31августа  201</w:t>
      </w:r>
      <w:r w:rsidR="00C2576C" w:rsidRPr="00E33849">
        <w:rPr>
          <w:rFonts w:ascii="Times New Roman" w:hAnsi="Times New Roman" w:cs="Times New Roman"/>
          <w:sz w:val="24"/>
          <w:szCs w:val="24"/>
        </w:rPr>
        <w:t>8</w:t>
      </w:r>
      <w:r w:rsidRPr="00E33849">
        <w:rPr>
          <w:rFonts w:ascii="Times New Roman" w:hAnsi="Times New Roman" w:cs="Times New Roman"/>
          <w:sz w:val="24"/>
          <w:szCs w:val="24"/>
        </w:rPr>
        <w:t xml:space="preserve"> года. </w:t>
      </w:r>
    </w:p>
    <w:p w:rsidR="00660AAF" w:rsidRPr="00E33849" w:rsidRDefault="00660AAF" w:rsidP="00660AAF">
      <w:pPr>
        <w:rPr>
          <w:rFonts w:ascii="Times New Roman" w:hAnsi="Times New Roman" w:cs="Times New Roman"/>
          <w:sz w:val="24"/>
          <w:szCs w:val="24"/>
        </w:rPr>
      </w:pPr>
      <w:r w:rsidRPr="00E33849">
        <w:rPr>
          <w:rFonts w:ascii="Times New Roman" w:hAnsi="Times New Roman" w:cs="Times New Roman"/>
          <w:sz w:val="24"/>
          <w:szCs w:val="24"/>
        </w:rPr>
        <w:t>Охват детей в объединениях в 201</w:t>
      </w:r>
      <w:r w:rsidR="00935C29" w:rsidRPr="00E33849">
        <w:rPr>
          <w:rFonts w:ascii="Times New Roman" w:hAnsi="Times New Roman" w:cs="Times New Roman"/>
          <w:sz w:val="24"/>
          <w:szCs w:val="24"/>
        </w:rPr>
        <w:t>8</w:t>
      </w:r>
      <w:r w:rsidRPr="00E33849">
        <w:rPr>
          <w:rFonts w:ascii="Times New Roman" w:hAnsi="Times New Roman" w:cs="Times New Roman"/>
          <w:sz w:val="24"/>
          <w:szCs w:val="24"/>
        </w:rPr>
        <w:t>-201</w:t>
      </w:r>
      <w:r w:rsidR="00935C29" w:rsidRPr="00E33849">
        <w:rPr>
          <w:rFonts w:ascii="Times New Roman" w:hAnsi="Times New Roman" w:cs="Times New Roman"/>
          <w:sz w:val="24"/>
          <w:szCs w:val="24"/>
        </w:rPr>
        <w:t>9</w:t>
      </w:r>
      <w:r w:rsidRPr="00E33849">
        <w:rPr>
          <w:rFonts w:ascii="Times New Roman" w:hAnsi="Times New Roman" w:cs="Times New Roman"/>
          <w:sz w:val="24"/>
          <w:szCs w:val="24"/>
        </w:rPr>
        <w:t xml:space="preserve"> учебном году от МБОУ ДОД «ЦВР» - </w:t>
      </w:r>
      <w:r w:rsidR="000A004A" w:rsidRPr="00E33849">
        <w:rPr>
          <w:rFonts w:ascii="Times New Roman" w:hAnsi="Times New Roman" w:cs="Times New Roman"/>
          <w:sz w:val="24"/>
          <w:szCs w:val="24"/>
        </w:rPr>
        <w:t>95, 5</w:t>
      </w:r>
      <w:r w:rsidRPr="00E33849">
        <w:rPr>
          <w:rFonts w:ascii="Times New Roman" w:hAnsi="Times New Roman" w:cs="Times New Roman"/>
          <w:sz w:val="24"/>
          <w:szCs w:val="24"/>
        </w:rPr>
        <w:t xml:space="preserve">%; от ДЮСШ </w:t>
      </w:r>
      <w:proofErr w:type="spellStart"/>
      <w:r w:rsidRPr="00E33849">
        <w:rPr>
          <w:rFonts w:ascii="Times New Roman" w:hAnsi="Times New Roman" w:cs="Times New Roman"/>
          <w:sz w:val="24"/>
          <w:szCs w:val="24"/>
        </w:rPr>
        <w:t>Тукаевского</w:t>
      </w:r>
      <w:proofErr w:type="spellEnd"/>
      <w:r w:rsidRPr="00E33849">
        <w:rPr>
          <w:rFonts w:ascii="Times New Roman" w:hAnsi="Times New Roman" w:cs="Times New Roman"/>
          <w:sz w:val="24"/>
          <w:szCs w:val="24"/>
        </w:rPr>
        <w:t xml:space="preserve"> муниципального района – 19</w:t>
      </w:r>
      <w:r w:rsidR="000A004A" w:rsidRPr="00E33849">
        <w:rPr>
          <w:rFonts w:ascii="Times New Roman" w:hAnsi="Times New Roman" w:cs="Times New Roman"/>
          <w:sz w:val="24"/>
          <w:szCs w:val="24"/>
        </w:rPr>
        <w:t xml:space="preserve"> </w:t>
      </w:r>
      <w:r w:rsidRPr="00E33849">
        <w:rPr>
          <w:rFonts w:ascii="Times New Roman" w:hAnsi="Times New Roman" w:cs="Times New Roman"/>
          <w:sz w:val="24"/>
          <w:szCs w:val="24"/>
        </w:rPr>
        <w:t xml:space="preserve">%; художественной школы класса </w:t>
      </w:r>
      <w:proofErr w:type="gramStart"/>
      <w:r w:rsidRPr="00E33849">
        <w:rPr>
          <w:rFonts w:ascii="Times New Roman" w:hAnsi="Times New Roman" w:cs="Times New Roman"/>
          <w:sz w:val="24"/>
          <w:szCs w:val="24"/>
        </w:rPr>
        <w:t>ИЗО</w:t>
      </w:r>
      <w:proofErr w:type="gramEnd"/>
      <w:r w:rsidRPr="00E33849">
        <w:rPr>
          <w:rFonts w:ascii="Times New Roman" w:hAnsi="Times New Roman" w:cs="Times New Roman"/>
          <w:sz w:val="24"/>
          <w:szCs w:val="24"/>
        </w:rPr>
        <w:t>, художественной школы класса музыкальных инструментов – 1</w:t>
      </w:r>
      <w:r w:rsidR="000A004A" w:rsidRPr="00E33849">
        <w:rPr>
          <w:rFonts w:ascii="Times New Roman" w:hAnsi="Times New Roman" w:cs="Times New Roman"/>
          <w:sz w:val="24"/>
          <w:szCs w:val="24"/>
        </w:rPr>
        <w:t xml:space="preserve">5 </w:t>
      </w:r>
      <w:r w:rsidRPr="00E33849">
        <w:rPr>
          <w:rFonts w:ascii="Times New Roman" w:hAnsi="Times New Roman" w:cs="Times New Roman"/>
          <w:sz w:val="24"/>
          <w:szCs w:val="24"/>
        </w:rPr>
        <w:t>%. Всего охват детей в объединениях по школе – 100%. На 201</w:t>
      </w:r>
      <w:r w:rsidR="00935C29" w:rsidRPr="00E33849">
        <w:rPr>
          <w:rFonts w:ascii="Times New Roman" w:hAnsi="Times New Roman" w:cs="Times New Roman"/>
          <w:sz w:val="24"/>
          <w:szCs w:val="24"/>
        </w:rPr>
        <w:t>9</w:t>
      </w:r>
      <w:r w:rsidRPr="00E33849">
        <w:rPr>
          <w:rFonts w:ascii="Times New Roman" w:hAnsi="Times New Roman" w:cs="Times New Roman"/>
          <w:sz w:val="24"/>
          <w:szCs w:val="24"/>
        </w:rPr>
        <w:t>-20</w:t>
      </w:r>
      <w:r w:rsidR="00935C29" w:rsidRPr="00E33849">
        <w:rPr>
          <w:rFonts w:ascii="Times New Roman" w:hAnsi="Times New Roman" w:cs="Times New Roman"/>
          <w:sz w:val="24"/>
          <w:szCs w:val="24"/>
        </w:rPr>
        <w:t xml:space="preserve">20 </w:t>
      </w:r>
      <w:r w:rsidRPr="00E33849">
        <w:rPr>
          <w:rFonts w:ascii="Times New Roman" w:hAnsi="Times New Roman" w:cs="Times New Roman"/>
          <w:sz w:val="24"/>
          <w:szCs w:val="24"/>
        </w:rPr>
        <w:t xml:space="preserve"> учебный год планируется сохранить охват обучающихся дополнительным образованием на уровне 100%. </w:t>
      </w:r>
    </w:p>
    <w:p w:rsidR="00660AAF" w:rsidRPr="00E33849" w:rsidRDefault="00660AAF" w:rsidP="00660AAF">
      <w:pPr>
        <w:rPr>
          <w:rFonts w:ascii="Times New Roman" w:hAnsi="Times New Roman" w:cs="Times New Roman"/>
          <w:sz w:val="24"/>
          <w:szCs w:val="24"/>
        </w:rPr>
      </w:pPr>
      <w:r w:rsidRPr="00E33849">
        <w:rPr>
          <w:rFonts w:ascii="Times New Roman" w:hAnsi="Times New Roman" w:cs="Times New Roman"/>
          <w:sz w:val="24"/>
          <w:szCs w:val="24"/>
        </w:rPr>
        <w:t xml:space="preserve">Методическая работа с классными руководителями строится по следующим параметрам: Все классные руководители с 1 по 11 класс обеспечены основными нормативно – методическими рекомендациями, которые входят в сборник «Папка классного руководителя школы». Ежемесячно проводились совещания и собеседования заместителя директора по воспитательной работе школы с классными руководителями по организации, реализации различных мероприятий, методической деятельности классного руководителя и др. </w:t>
      </w:r>
    </w:p>
    <w:p w:rsidR="00660AAF" w:rsidRPr="00E33849" w:rsidRDefault="00660AAF" w:rsidP="00660AAF">
      <w:pPr>
        <w:rPr>
          <w:rFonts w:ascii="Times New Roman" w:hAnsi="Times New Roman" w:cs="Times New Roman"/>
          <w:sz w:val="24"/>
          <w:szCs w:val="24"/>
        </w:rPr>
      </w:pPr>
      <w:r w:rsidRPr="00E33849">
        <w:rPr>
          <w:rFonts w:ascii="Times New Roman" w:hAnsi="Times New Roman" w:cs="Times New Roman"/>
          <w:sz w:val="24"/>
          <w:szCs w:val="24"/>
        </w:rPr>
        <w:t xml:space="preserve">В школе </w:t>
      </w:r>
      <w:proofErr w:type="gramStart"/>
      <w:r w:rsidR="00186189" w:rsidRPr="00E33849">
        <w:rPr>
          <w:rFonts w:ascii="Times New Roman" w:hAnsi="Times New Roman" w:cs="Times New Roman"/>
          <w:sz w:val="24"/>
          <w:szCs w:val="24"/>
        </w:rPr>
        <w:t>согласно</w:t>
      </w:r>
      <w:proofErr w:type="gramEnd"/>
      <w:r w:rsidR="00186189" w:rsidRPr="00E33849">
        <w:rPr>
          <w:rFonts w:ascii="Times New Roman" w:hAnsi="Times New Roman" w:cs="Times New Roman"/>
          <w:sz w:val="24"/>
          <w:szCs w:val="24"/>
        </w:rPr>
        <w:t xml:space="preserve"> воспитательного плана были проведены </w:t>
      </w:r>
      <w:r w:rsidRPr="00E33849">
        <w:rPr>
          <w:rFonts w:ascii="Times New Roman" w:hAnsi="Times New Roman" w:cs="Times New Roman"/>
          <w:sz w:val="24"/>
          <w:szCs w:val="24"/>
        </w:rPr>
        <w:t xml:space="preserve">следующие внеклассные мероприятия: </w:t>
      </w:r>
    </w:p>
    <w:p w:rsidR="00660AAF" w:rsidRPr="00E33849" w:rsidRDefault="00660AAF" w:rsidP="00660AAF">
      <w:pPr>
        <w:rPr>
          <w:rFonts w:ascii="Times New Roman" w:hAnsi="Times New Roman" w:cs="Times New Roman"/>
          <w:sz w:val="24"/>
          <w:szCs w:val="24"/>
        </w:rPr>
      </w:pPr>
      <w:r w:rsidRPr="00E33849">
        <w:rPr>
          <w:rFonts w:ascii="Times New Roman" w:hAnsi="Times New Roman" w:cs="Times New Roman"/>
          <w:sz w:val="24"/>
          <w:szCs w:val="24"/>
        </w:rPr>
        <w:t xml:space="preserve">   1.Сентябрь:  «День Знаний»; </w:t>
      </w:r>
      <w:proofErr w:type="gramStart"/>
      <w:r w:rsidRPr="00E33849">
        <w:rPr>
          <w:rFonts w:ascii="Times New Roman" w:hAnsi="Times New Roman" w:cs="Times New Roman"/>
          <w:sz w:val="24"/>
          <w:szCs w:val="24"/>
        </w:rPr>
        <w:t>«Беслан», «Внимание дети», «Урок финансовой грамотности», муниципальный этап “Фестиваль науки”, “Операция быт”, “</w:t>
      </w:r>
      <w:proofErr w:type="spellStart"/>
      <w:r w:rsidRPr="00E33849">
        <w:rPr>
          <w:rFonts w:ascii="Times New Roman" w:hAnsi="Times New Roman" w:cs="Times New Roman"/>
          <w:sz w:val="24"/>
          <w:szCs w:val="24"/>
        </w:rPr>
        <w:t>Экстремизму-НЕТ</w:t>
      </w:r>
      <w:proofErr w:type="spellEnd"/>
      <w:r w:rsidRPr="00E33849">
        <w:rPr>
          <w:rFonts w:ascii="Times New Roman" w:hAnsi="Times New Roman" w:cs="Times New Roman"/>
          <w:sz w:val="24"/>
          <w:szCs w:val="24"/>
        </w:rPr>
        <w:t xml:space="preserve">”, месячник безопасности детей, “Экологический урок”, мероприятие “Время доверять”, “Праздник трезвости”, конкурс </w:t>
      </w:r>
      <w:proofErr w:type="spellStart"/>
      <w:r w:rsidRPr="00E33849">
        <w:rPr>
          <w:rFonts w:ascii="Times New Roman" w:hAnsi="Times New Roman" w:cs="Times New Roman"/>
          <w:sz w:val="24"/>
          <w:szCs w:val="24"/>
        </w:rPr>
        <w:t>антинаркотической</w:t>
      </w:r>
      <w:proofErr w:type="spellEnd"/>
      <w:r w:rsidRPr="00E33849">
        <w:rPr>
          <w:rFonts w:ascii="Times New Roman" w:hAnsi="Times New Roman" w:cs="Times New Roman"/>
          <w:sz w:val="24"/>
          <w:szCs w:val="24"/>
        </w:rPr>
        <w:t xml:space="preserve"> рекламы, мероприятие «Введение комплекса ГТО», «Урок чистоты», «Урок здоровья», День СНТ, сборы ШУС, организация работы ОППН, «Кросс Татарстана  - 2017», тематические классные часы, родительские собрания, акция «Дети России», соревнования по волейболу,  «</w:t>
      </w:r>
      <w:proofErr w:type="spellStart"/>
      <w:r w:rsidRPr="00E33849">
        <w:rPr>
          <w:rFonts w:ascii="Times New Roman" w:hAnsi="Times New Roman" w:cs="Times New Roman"/>
          <w:sz w:val="24"/>
          <w:szCs w:val="24"/>
        </w:rPr>
        <w:t>Туган</w:t>
      </w:r>
      <w:proofErr w:type="spellEnd"/>
      <w:r w:rsidRPr="00E33849">
        <w:rPr>
          <w:rFonts w:ascii="Times New Roman" w:hAnsi="Times New Roman" w:cs="Times New Roman"/>
          <w:sz w:val="24"/>
          <w:szCs w:val="24"/>
        </w:rPr>
        <w:t xml:space="preserve"> як </w:t>
      </w:r>
      <w:proofErr w:type="spellStart"/>
      <w:r w:rsidRPr="00E33849">
        <w:rPr>
          <w:rFonts w:ascii="Times New Roman" w:hAnsi="Times New Roman" w:cs="Times New Roman"/>
          <w:sz w:val="24"/>
          <w:szCs w:val="24"/>
        </w:rPr>
        <w:t>буйлап</w:t>
      </w:r>
      <w:proofErr w:type="spellEnd"/>
      <w:r w:rsidRPr="00E33849">
        <w:rPr>
          <w:rFonts w:ascii="Times New Roman" w:hAnsi="Times New Roman" w:cs="Times New Roman"/>
          <w:sz w:val="24"/>
          <w:szCs w:val="24"/>
        </w:rPr>
        <w:t xml:space="preserve"> сәях</w:t>
      </w:r>
      <w:proofErr w:type="gramEnd"/>
      <w:r w:rsidRPr="00E33849">
        <w:rPr>
          <w:rFonts w:ascii="Times New Roman" w:hAnsi="Times New Roman" w:cs="Times New Roman"/>
          <w:sz w:val="24"/>
          <w:szCs w:val="24"/>
        </w:rPr>
        <w:t>әт» осенние походы, «Тимуровский десант» и «</w:t>
      </w:r>
      <w:proofErr w:type="spellStart"/>
      <w:r w:rsidRPr="00E33849">
        <w:rPr>
          <w:rFonts w:ascii="Times New Roman" w:hAnsi="Times New Roman" w:cs="Times New Roman"/>
          <w:sz w:val="24"/>
          <w:szCs w:val="24"/>
        </w:rPr>
        <w:t>Мелосердие</w:t>
      </w:r>
      <w:proofErr w:type="spellEnd"/>
      <w:r w:rsidRPr="00E33849">
        <w:rPr>
          <w:rFonts w:ascii="Times New Roman" w:hAnsi="Times New Roman" w:cs="Times New Roman"/>
          <w:sz w:val="24"/>
          <w:szCs w:val="24"/>
        </w:rPr>
        <w:t>», месячник ЮИД, акция «Внимание! Подросток!», конкурс рисунков «День учителя», Сбор урожая с пришкольного участка, “Осенняя неделя добра”, конкурс “Базовые национальные ценности”, “</w:t>
      </w:r>
      <w:proofErr w:type="spellStart"/>
      <w:r w:rsidRPr="00E33849">
        <w:rPr>
          <w:rFonts w:ascii="Times New Roman" w:hAnsi="Times New Roman" w:cs="Times New Roman"/>
          <w:sz w:val="24"/>
          <w:szCs w:val="24"/>
        </w:rPr>
        <w:t>Эколидер</w:t>
      </w:r>
      <w:proofErr w:type="spellEnd"/>
      <w:r w:rsidRPr="00E33849">
        <w:rPr>
          <w:rFonts w:ascii="Times New Roman" w:hAnsi="Times New Roman" w:cs="Times New Roman"/>
          <w:sz w:val="24"/>
          <w:szCs w:val="24"/>
        </w:rPr>
        <w:t>”, творческий конкурс “Я выбираю детство”.</w:t>
      </w:r>
    </w:p>
    <w:p w:rsidR="00660AAF" w:rsidRPr="00E33849" w:rsidRDefault="00660AAF" w:rsidP="001948EE">
      <w:pPr>
        <w:rPr>
          <w:rFonts w:ascii="Times New Roman" w:hAnsi="Times New Roman" w:cs="Times New Roman"/>
          <w:sz w:val="24"/>
          <w:szCs w:val="24"/>
        </w:rPr>
      </w:pPr>
      <w:r w:rsidRPr="00E33849">
        <w:rPr>
          <w:rFonts w:ascii="Times New Roman" w:hAnsi="Times New Roman" w:cs="Times New Roman"/>
          <w:sz w:val="24"/>
          <w:szCs w:val="24"/>
        </w:rPr>
        <w:t xml:space="preserve">    2.Октябрь: </w:t>
      </w:r>
      <w:proofErr w:type="gramStart"/>
      <w:r w:rsidRPr="00E33849">
        <w:rPr>
          <w:rFonts w:ascii="Times New Roman" w:hAnsi="Times New Roman" w:cs="Times New Roman"/>
          <w:sz w:val="24"/>
          <w:szCs w:val="24"/>
        </w:rPr>
        <w:t>«Декада пожилых», «День учителя», акция «Поздравь учителя!», “</w:t>
      </w:r>
      <w:proofErr w:type="spellStart"/>
      <w:r w:rsidRPr="00E33849">
        <w:rPr>
          <w:rFonts w:ascii="Times New Roman" w:hAnsi="Times New Roman" w:cs="Times New Roman"/>
          <w:sz w:val="24"/>
          <w:szCs w:val="24"/>
        </w:rPr>
        <w:t>Туриада</w:t>
      </w:r>
      <w:proofErr w:type="spellEnd"/>
      <w:r w:rsidRPr="00E33849">
        <w:rPr>
          <w:rFonts w:ascii="Times New Roman" w:hAnsi="Times New Roman" w:cs="Times New Roman"/>
          <w:sz w:val="24"/>
          <w:szCs w:val="24"/>
        </w:rPr>
        <w:t>” соревнования по туризму, “Единый урок культуры”, «День самоуправления», «Праздник урожая», «День наблюдения за птицами», конкурс рисунков «</w:t>
      </w:r>
      <w:proofErr w:type="spellStart"/>
      <w:r w:rsidRPr="00E33849">
        <w:rPr>
          <w:rFonts w:ascii="Times New Roman" w:hAnsi="Times New Roman" w:cs="Times New Roman"/>
          <w:sz w:val="24"/>
          <w:szCs w:val="24"/>
        </w:rPr>
        <w:t>Антикоррупция</w:t>
      </w:r>
      <w:proofErr w:type="spellEnd"/>
      <w:r w:rsidRPr="00E33849">
        <w:rPr>
          <w:rFonts w:ascii="Times New Roman" w:hAnsi="Times New Roman" w:cs="Times New Roman"/>
          <w:sz w:val="24"/>
          <w:szCs w:val="24"/>
        </w:rPr>
        <w:t xml:space="preserve">», акция «Жизнь без </w:t>
      </w:r>
      <w:r w:rsidRPr="00E33849">
        <w:rPr>
          <w:rFonts w:ascii="Times New Roman" w:hAnsi="Times New Roman" w:cs="Times New Roman"/>
          <w:sz w:val="24"/>
          <w:szCs w:val="24"/>
        </w:rPr>
        <w:lastRenderedPageBreak/>
        <w:t>наркотиков», «Осенний бал-2017”, «Эпохи и времена»», «Походы в осенний лес», операция «Тимуровский десант» и «Милосердие», Парламентский урок, тематические классные часы, родительские собрания,  конкурс рисунков на противопожарную тематику, “Самый большой урок”, конкурс “Государственная</w:t>
      </w:r>
      <w:proofErr w:type="gramEnd"/>
      <w:r w:rsidRPr="00E33849">
        <w:rPr>
          <w:rFonts w:ascii="Times New Roman" w:hAnsi="Times New Roman" w:cs="Times New Roman"/>
          <w:sz w:val="24"/>
          <w:szCs w:val="24"/>
        </w:rPr>
        <w:t xml:space="preserve"> символика”, экологическое мероприятие “Воды России”, единый урок “Безопасность в сети Интернет”, “Детская общественная приемная”, субботник, участие в конкурсах различного уровня.</w:t>
      </w:r>
    </w:p>
    <w:p w:rsidR="00660AAF" w:rsidRPr="00E33849" w:rsidRDefault="00660AAF" w:rsidP="00660AAF">
      <w:pPr>
        <w:rPr>
          <w:rFonts w:ascii="Times New Roman" w:hAnsi="Times New Roman" w:cs="Times New Roman"/>
          <w:sz w:val="24"/>
          <w:szCs w:val="24"/>
        </w:rPr>
      </w:pPr>
      <w:r w:rsidRPr="00E33849">
        <w:rPr>
          <w:rFonts w:ascii="Times New Roman" w:hAnsi="Times New Roman" w:cs="Times New Roman"/>
          <w:sz w:val="24"/>
          <w:szCs w:val="24"/>
        </w:rPr>
        <w:t xml:space="preserve">    3.Ноябрь: «День народного единства»; конкурс “Будь бдительным на льду и на воде”, «День матери»; «День Конституции РТ»; «Декада правовых знаний»; «День принятия Конвенции о правах ребенка» классные часы; «Память. Приемы запоминания», «Как быть заметнее на дороге», «Гражданственность. Правовое воспитание»</w:t>
      </w:r>
      <w:proofErr w:type="gramStart"/>
      <w:r w:rsidRPr="00E33849">
        <w:rPr>
          <w:rFonts w:ascii="Times New Roman" w:hAnsi="Times New Roman" w:cs="Times New Roman"/>
          <w:sz w:val="24"/>
          <w:szCs w:val="24"/>
        </w:rPr>
        <w:t>,»</w:t>
      </w:r>
      <w:proofErr w:type="gramEnd"/>
      <w:r w:rsidRPr="00E33849">
        <w:rPr>
          <w:rFonts w:ascii="Times New Roman" w:hAnsi="Times New Roman" w:cs="Times New Roman"/>
          <w:sz w:val="24"/>
          <w:szCs w:val="24"/>
        </w:rPr>
        <w:t>Зачем нужно заниматься физической культурой?» ; Операция «Тимуровский десант», «Милосердие»; конкурс рисунков «Самый красивый подарок маме»; выставка книг «Мама- это жизнь, опора семьи»; «Спорт-альтернатива пагубным привычкам»,  3 Всероссийский географический диктант, Всероссийский экологический урок “Разделяй снами”.</w:t>
      </w:r>
    </w:p>
    <w:p w:rsidR="00660AAF" w:rsidRPr="00E33849" w:rsidRDefault="00660AAF" w:rsidP="00660AAF">
      <w:pPr>
        <w:rPr>
          <w:rFonts w:ascii="Times New Roman" w:hAnsi="Times New Roman" w:cs="Times New Roman"/>
          <w:sz w:val="24"/>
          <w:szCs w:val="24"/>
        </w:rPr>
      </w:pPr>
      <w:r w:rsidRPr="00E33849">
        <w:rPr>
          <w:rFonts w:ascii="Times New Roman" w:hAnsi="Times New Roman" w:cs="Times New Roman"/>
          <w:sz w:val="24"/>
          <w:szCs w:val="24"/>
        </w:rPr>
        <w:t xml:space="preserve">    4.Декабрь: </w:t>
      </w:r>
      <w:proofErr w:type="gramStart"/>
      <w:r w:rsidRPr="00E33849">
        <w:rPr>
          <w:rFonts w:ascii="Times New Roman" w:hAnsi="Times New Roman" w:cs="Times New Roman"/>
          <w:sz w:val="24"/>
          <w:szCs w:val="24"/>
        </w:rPr>
        <w:t xml:space="preserve">«Декада инвалидов»; День борьбы со </w:t>
      </w:r>
      <w:proofErr w:type="spellStart"/>
      <w:r w:rsidRPr="00E33849">
        <w:rPr>
          <w:rFonts w:ascii="Times New Roman" w:hAnsi="Times New Roman" w:cs="Times New Roman"/>
          <w:sz w:val="24"/>
          <w:szCs w:val="24"/>
        </w:rPr>
        <w:t>СПИДом</w:t>
      </w:r>
      <w:proofErr w:type="spellEnd"/>
      <w:r w:rsidRPr="00E33849">
        <w:rPr>
          <w:rFonts w:ascii="Times New Roman" w:hAnsi="Times New Roman" w:cs="Times New Roman"/>
          <w:sz w:val="24"/>
          <w:szCs w:val="24"/>
        </w:rPr>
        <w:t xml:space="preserve">; День волонтера;, </w:t>
      </w:r>
      <w:proofErr w:type="spellStart"/>
      <w:r w:rsidRPr="00E33849">
        <w:rPr>
          <w:rFonts w:ascii="Times New Roman" w:hAnsi="Times New Roman" w:cs="Times New Roman"/>
          <w:sz w:val="24"/>
          <w:szCs w:val="24"/>
        </w:rPr>
        <w:t>интернет-уроки</w:t>
      </w:r>
      <w:proofErr w:type="spellEnd"/>
      <w:r w:rsidRPr="00E33849">
        <w:rPr>
          <w:rFonts w:ascii="Times New Roman" w:hAnsi="Times New Roman" w:cs="Times New Roman"/>
          <w:sz w:val="24"/>
          <w:szCs w:val="24"/>
        </w:rPr>
        <w:t xml:space="preserve"> «Имею право знать»; конкурс рисунков «Новогодняя открытка «В подарок учителю»; </w:t>
      </w:r>
      <w:proofErr w:type="spellStart"/>
      <w:r w:rsidRPr="00E33849">
        <w:rPr>
          <w:rFonts w:ascii="Times New Roman" w:hAnsi="Times New Roman" w:cs="Times New Roman"/>
          <w:sz w:val="24"/>
          <w:szCs w:val="24"/>
        </w:rPr>
        <w:t>Антикоррупционная</w:t>
      </w:r>
      <w:proofErr w:type="spellEnd"/>
      <w:r w:rsidRPr="00E33849">
        <w:rPr>
          <w:rFonts w:ascii="Times New Roman" w:hAnsi="Times New Roman" w:cs="Times New Roman"/>
          <w:sz w:val="24"/>
          <w:szCs w:val="24"/>
        </w:rPr>
        <w:t xml:space="preserve"> неделя “Вместе против коррупции”, классные часы «Твое здоровье в твоих руках», «Что такое патриотизм?», «Если ты один дома», «Здоровье-путь к успеху», «Итоги полугодия»,  дозор юных пожарных; тимуровская работа «Снежный десант»;</w:t>
      </w:r>
      <w:proofErr w:type="gramEnd"/>
      <w:r w:rsidRPr="00E33849">
        <w:rPr>
          <w:rFonts w:ascii="Times New Roman" w:hAnsi="Times New Roman" w:cs="Times New Roman"/>
          <w:sz w:val="24"/>
          <w:szCs w:val="24"/>
        </w:rPr>
        <w:t xml:space="preserve"> поделка новогодних игрушек, подарков «Мастерская Деда Мороза»; постройка сказочного городка на территории школы;  «Новый год</w:t>
      </w:r>
      <w:proofErr w:type="gramStart"/>
      <w:r w:rsidRPr="00E33849">
        <w:rPr>
          <w:rFonts w:ascii="Times New Roman" w:hAnsi="Times New Roman" w:cs="Times New Roman"/>
          <w:sz w:val="24"/>
          <w:szCs w:val="24"/>
        </w:rPr>
        <w:t>»-</w:t>
      </w:r>
      <w:proofErr w:type="gramEnd"/>
      <w:r w:rsidRPr="00E33849">
        <w:rPr>
          <w:rFonts w:ascii="Times New Roman" w:hAnsi="Times New Roman" w:cs="Times New Roman"/>
          <w:sz w:val="24"/>
          <w:szCs w:val="24"/>
        </w:rPr>
        <w:t xml:space="preserve">праздничные мероприятия, акция “Аллея жизни”, “Урок доброты”, муниципальный турнир по шашкам, “Первый шаг в медицину”, республиканский конкурс “Чудо-елочка”, конкурс “Символ года грядущего”, акция “Покорми птиц зимой”, “День героев”.  </w:t>
      </w:r>
    </w:p>
    <w:p w:rsidR="00660AAF" w:rsidRPr="00E33849" w:rsidRDefault="00660AAF" w:rsidP="00660AAF">
      <w:pPr>
        <w:rPr>
          <w:rFonts w:ascii="Times New Roman" w:hAnsi="Times New Roman" w:cs="Times New Roman"/>
          <w:sz w:val="24"/>
          <w:szCs w:val="24"/>
        </w:rPr>
      </w:pPr>
      <w:proofErr w:type="gramStart"/>
      <w:r w:rsidRPr="00E33849">
        <w:rPr>
          <w:rFonts w:ascii="Times New Roman" w:hAnsi="Times New Roman" w:cs="Times New Roman"/>
          <w:sz w:val="24"/>
          <w:szCs w:val="24"/>
        </w:rPr>
        <w:t>5.Январь: туризм: зимние походы на лыжах, операция «Снежный десант» и «Милосердие», классные часы:</w:t>
      </w:r>
      <w:proofErr w:type="gramEnd"/>
      <w:r w:rsidRPr="00E33849">
        <w:rPr>
          <w:rFonts w:ascii="Times New Roman" w:hAnsi="Times New Roman" w:cs="Times New Roman"/>
          <w:sz w:val="24"/>
          <w:szCs w:val="24"/>
        </w:rPr>
        <w:t xml:space="preserve"> «Герои ВОВ», товарищеский матч по хоккею между школами района</w:t>
      </w:r>
      <w:proofErr w:type="gramStart"/>
      <w:r w:rsidRPr="00E33849">
        <w:rPr>
          <w:rFonts w:ascii="Times New Roman" w:hAnsi="Times New Roman" w:cs="Times New Roman"/>
          <w:sz w:val="24"/>
          <w:szCs w:val="24"/>
        </w:rPr>
        <w:t xml:space="preserve"> ,</w:t>
      </w:r>
      <w:proofErr w:type="gramEnd"/>
      <w:r w:rsidRPr="00E33849">
        <w:rPr>
          <w:rFonts w:ascii="Times New Roman" w:hAnsi="Times New Roman" w:cs="Times New Roman"/>
          <w:sz w:val="24"/>
          <w:szCs w:val="24"/>
        </w:rPr>
        <w:t xml:space="preserve"> районное соревнование по шахматам и шашкам, «Лыжня России-2018», акция «Нет наркотикам!», “Разговор о здоровом питании”, олимпиада “Созвездие”, Парламентский урок, профилактические беседы (туберкулез, ПДД), анкетирование «Кого бы ты выбрал в друзья?», историко-краеведческий конкурс  учащихся на лучшую поисково-исследовательскую работу «Дорога, которую я выбираю», участие в республиканском конкурсе «Рождественская звезда», различных международных, республиканских, всероссийских и районных </w:t>
      </w:r>
      <w:proofErr w:type="gramStart"/>
      <w:r w:rsidRPr="00E33849">
        <w:rPr>
          <w:rFonts w:ascii="Times New Roman" w:hAnsi="Times New Roman" w:cs="Times New Roman"/>
          <w:sz w:val="24"/>
          <w:szCs w:val="24"/>
        </w:rPr>
        <w:t>конкурсах</w:t>
      </w:r>
      <w:proofErr w:type="gramEnd"/>
      <w:r w:rsidRPr="00E33849">
        <w:rPr>
          <w:rFonts w:ascii="Times New Roman" w:hAnsi="Times New Roman" w:cs="Times New Roman"/>
          <w:sz w:val="24"/>
          <w:szCs w:val="24"/>
        </w:rPr>
        <w:t>.</w:t>
      </w:r>
    </w:p>
    <w:p w:rsidR="00660AAF" w:rsidRPr="00E33849" w:rsidRDefault="00660AAF" w:rsidP="00660AAF">
      <w:pPr>
        <w:rPr>
          <w:rFonts w:ascii="Times New Roman" w:hAnsi="Times New Roman" w:cs="Times New Roman"/>
          <w:sz w:val="24"/>
          <w:szCs w:val="24"/>
        </w:rPr>
      </w:pPr>
      <w:r w:rsidRPr="00E33849">
        <w:rPr>
          <w:rFonts w:ascii="Times New Roman" w:hAnsi="Times New Roman" w:cs="Times New Roman"/>
          <w:sz w:val="24"/>
          <w:szCs w:val="24"/>
        </w:rPr>
        <w:t xml:space="preserve">   6.Февраль: акция «Внимание! Не хватает внимания!», «Солдатский обелиск» (уход за памятниками и могилами), операция «Тимуровский десант», проведение информационных блоков, «Вахта памяти», день рождение М. </w:t>
      </w:r>
      <w:proofErr w:type="spellStart"/>
      <w:r w:rsidRPr="00E33849">
        <w:rPr>
          <w:rFonts w:ascii="Times New Roman" w:hAnsi="Times New Roman" w:cs="Times New Roman"/>
          <w:sz w:val="24"/>
          <w:szCs w:val="24"/>
        </w:rPr>
        <w:t>Джалиля</w:t>
      </w:r>
      <w:proofErr w:type="spellEnd"/>
      <w:r w:rsidRPr="00E33849">
        <w:rPr>
          <w:rFonts w:ascii="Times New Roman" w:hAnsi="Times New Roman" w:cs="Times New Roman"/>
          <w:sz w:val="24"/>
          <w:szCs w:val="24"/>
        </w:rPr>
        <w:t xml:space="preserve">, декада,  посвященное ко Дню интернационалистов, классные часы: </w:t>
      </w:r>
      <w:proofErr w:type="gramStart"/>
      <w:r w:rsidRPr="00E33849">
        <w:rPr>
          <w:rFonts w:ascii="Times New Roman" w:hAnsi="Times New Roman" w:cs="Times New Roman"/>
          <w:sz w:val="24"/>
          <w:szCs w:val="24"/>
        </w:rPr>
        <w:t>«Афганистан – ты боль нашей души», обновление информационного материала музея, военно-спортивная игра «Зарница» школьный тур, военно-спортивная игра «Зарница» кустовой районный тур, мероприятие, посвященное Дню защитников Отечества, классные часы:</w:t>
      </w:r>
      <w:proofErr w:type="gramEnd"/>
      <w:r w:rsidRPr="00E33849">
        <w:rPr>
          <w:rFonts w:ascii="Times New Roman" w:hAnsi="Times New Roman" w:cs="Times New Roman"/>
          <w:sz w:val="24"/>
          <w:szCs w:val="24"/>
        </w:rPr>
        <w:t xml:space="preserve"> «Будем </w:t>
      </w:r>
      <w:proofErr w:type="gramStart"/>
      <w:r w:rsidRPr="00E33849">
        <w:rPr>
          <w:rFonts w:ascii="Times New Roman" w:hAnsi="Times New Roman" w:cs="Times New Roman"/>
          <w:sz w:val="24"/>
          <w:szCs w:val="24"/>
        </w:rPr>
        <w:t>знать</w:t>
      </w:r>
      <w:proofErr w:type="gramEnd"/>
      <w:r w:rsidRPr="00E33849">
        <w:rPr>
          <w:rFonts w:ascii="Times New Roman" w:hAnsi="Times New Roman" w:cs="Times New Roman"/>
          <w:sz w:val="24"/>
          <w:szCs w:val="24"/>
        </w:rPr>
        <w:t xml:space="preserve"> и помнить»; «Герои нашего села»; «</w:t>
      </w:r>
      <w:proofErr w:type="spellStart"/>
      <w:r w:rsidRPr="00E33849">
        <w:rPr>
          <w:rFonts w:ascii="Times New Roman" w:hAnsi="Times New Roman" w:cs="Times New Roman"/>
          <w:sz w:val="24"/>
          <w:szCs w:val="24"/>
        </w:rPr>
        <w:t>Батырлар</w:t>
      </w:r>
      <w:proofErr w:type="spellEnd"/>
      <w:r w:rsidRPr="00E33849">
        <w:rPr>
          <w:rFonts w:ascii="Times New Roman" w:hAnsi="Times New Roman" w:cs="Times New Roman"/>
          <w:sz w:val="24"/>
          <w:szCs w:val="24"/>
        </w:rPr>
        <w:t xml:space="preserve"> даны мәңгелек» и т.д., участие в муниципальном конкурсе «Фестиваль военно-патриотической песни»,  «Марш памяти- 201</w:t>
      </w:r>
      <w:r w:rsidR="00186189" w:rsidRPr="00E33849">
        <w:rPr>
          <w:rFonts w:ascii="Times New Roman" w:hAnsi="Times New Roman" w:cs="Times New Roman"/>
          <w:sz w:val="24"/>
          <w:szCs w:val="24"/>
        </w:rPr>
        <w:t>9</w:t>
      </w:r>
      <w:r w:rsidRPr="00E33849">
        <w:rPr>
          <w:rFonts w:ascii="Times New Roman" w:hAnsi="Times New Roman" w:cs="Times New Roman"/>
          <w:sz w:val="24"/>
          <w:szCs w:val="24"/>
        </w:rPr>
        <w:t xml:space="preserve">», «Масленица»,  </w:t>
      </w:r>
      <w:r w:rsidR="00186189" w:rsidRPr="00E33849">
        <w:rPr>
          <w:rFonts w:ascii="Times New Roman" w:hAnsi="Times New Roman" w:cs="Times New Roman"/>
          <w:sz w:val="24"/>
          <w:szCs w:val="24"/>
        </w:rPr>
        <w:t xml:space="preserve">Праздник Букваря, </w:t>
      </w:r>
      <w:r w:rsidRPr="00E33849">
        <w:rPr>
          <w:rFonts w:ascii="Times New Roman" w:hAnsi="Times New Roman" w:cs="Times New Roman"/>
          <w:sz w:val="24"/>
          <w:szCs w:val="24"/>
        </w:rPr>
        <w:t>участие в различных международных, республиканских, всероссийских и районных конкурсах, участие в республиканском конкурсе «Танцевальная карусель», общешкольное родительское собрание.</w:t>
      </w:r>
    </w:p>
    <w:p w:rsidR="00660AAF" w:rsidRPr="00E33849" w:rsidRDefault="00660AAF" w:rsidP="00F36B83">
      <w:pPr>
        <w:rPr>
          <w:rFonts w:ascii="Times New Roman" w:hAnsi="Times New Roman" w:cs="Times New Roman"/>
          <w:sz w:val="24"/>
          <w:szCs w:val="24"/>
        </w:rPr>
      </w:pPr>
      <w:r w:rsidRPr="00E33849">
        <w:rPr>
          <w:rFonts w:ascii="Times New Roman" w:hAnsi="Times New Roman" w:cs="Times New Roman"/>
          <w:sz w:val="24"/>
          <w:szCs w:val="24"/>
        </w:rPr>
        <w:t xml:space="preserve">  7. Март. </w:t>
      </w:r>
      <w:proofErr w:type="gramStart"/>
      <w:r w:rsidRPr="00E33849">
        <w:rPr>
          <w:rFonts w:ascii="Times New Roman" w:hAnsi="Times New Roman" w:cs="Times New Roman"/>
          <w:sz w:val="24"/>
          <w:szCs w:val="24"/>
        </w:rPr>
        <w:t xml:space="preserve">Операция «Милосердие», операция «Тимуровский десант», «Солдатский обелиск» (уход за памятниками и могилами), участие в отборочном туре фестиваля «Созвездие - </w:t>
      </w:r>
      <w:proofErr w:type="spellStart"/>
      <w:r w:rsidRPr="00E33849">
        <w:rPr>
          <w:rFonts w:ascii="Times New Roman" w:hAnsi="Times New Roman" w:cs="Times New Roman"/>
          <w:sz w:val="24"/>
          <w:szCs w:val="24"/>
        </w:rPr>
        <w:t>Йолдызлык</w:t>
      </w:r>
      <w:proofErr w:type="spellEnd"/>
      <w:r w:rsidRPr="00E33849">
        <w:rPr>
          <w:rFonts w:ascii="Times New Roman" w:hAnsi="Times New Roman" w:cs="Times New Roman"/>
          <w:sz w:val="24"/>
          <w:szCs w:val="24"/>
        </w:rPr>
        <w:t>», мероприятие посвященное «Международному женскому дню – 8 марта»,   выставка поделок «В подарок», закрытие сезона, соревнования по хоккею, праздник Птиц, конкурс рисунков и скворечников, фестиваль искусств детей «</w:t>
      </w:r>
      <w:proofErr w:type="spellStart"/>
      <w:r w:rsidRPr="00E33849">
        <w:rPr>
          <w:rFonts w:ascii="Times New Roman" w:hAnsi="Times New Roman" w:cs="Times New Roman"/>
          <w:sz w:val="24"/>
          <w:szCs w:val="24"/>
        </w:rPr>
        <w:t>Балкыш</w:t>
      </w:r>
      <w:proofErr w:type="spellEnd"/>
      <w:r w:rsidRPr="00E33849">
        <w:rPr>
          <w:rFonts w:ascii="Times New Roman" w:hAnsi="Times New Roman" w:cs="Times New Roman"/>
          <w:sz w:val="24"/>
          <w:szCs w:val="24"/>
        </w:rPr>
        <w:t xml:space="preserve"> - 20</w:t>
      </w:r>
      <w:r w:rsidR="00186189" w:rsidRPr="00E33849">
        <w:rPr>
          <w:rFonts w:ascii="Times New Roman" w:hAnsi="Times New Roman" w:cs="Times New Roman"/>
          <w:sz w:val="24"/>
          <w:szCs w:val="24"/>
        </w:rPr>
        <w:t>19</w:t>
      </w:r>
      <w:r w:rsidRPr="00E33849">
        <w:rPr>
          <w:rFonts w:ascii="Times New Roman" w:hAnsi="Times New Roman" w:cs="Times New Roman"/>
          <w:sz w:val="24"/>
          <w:szCs w:val="24"/>
        </w:rPr>
        <w:t xml:space="preserve">» ,  участие в </w:t>
      </w:r>
      <w:proofErr w:type="spellStart"/>
      <w:r w:rsidRPr="00E33849">
        <w:rPr>
          <w:rFonts w:ascii="Times New Roman" w:hAnsi="Times New Roman" w:cs="Times New Roman"/>
          <w:sz w:val="24"/>
          <w:szCs w:val="24"/>
        </w:rPr>
        <w:t>респуликанском</w:t>
      </w:r>
      <w:proofErr w:type="spellEnd"/>
      <w:r w:rsidRPr="00E33849">
        <w:rPr>
          <w:rFonts w:ascii="Times New Roman" w:hAnsi="Times New Roman" w:cs="Times New Roman"/>
          <w:sz w:val="24"/>
          <w:szCs w:val="24"/>
        </w:rPr>
        <w:t xml:space="preserve">  конкурсе «В вихре танца»,  конкурс среди отрядов ОППН, «</w:t>
      </w:r>
      <w:proofErr w:type="spellStart"/>
      <w:r w:rsidRPr="00E33849">
        <w:rPr>
          <w:rFonts w:ascii="Times New Roman" w:hAnsi="Times New Roman" w:cs="Times New Roman"/>
          <w:sz w:val="24"/>
          <w:szCs w:val="24"/>
        </w:rPr>
        <w:t>Тугерек</w:t>
      </w:r>
      <w:proofErr w:type="spellEnd"/>
      <w:r w:rsidRPr="00E33849">
        <w:rPr>
          <w:rFonts w:ascii="Times New Roman" w:hAnsi="Times New Roman" w:cs="Times New Roman"/>
          <w:sz w:val="24"/>
          <w:szCs w:val="24"/>
        </w:rPr>
        <w:t xml:space="preserve"> </w:t>
      </w:r>
      <w:proofErr w:type="spellStart"/>
      <w:r w:rsidRPr="00E33849">
        <w:rPr>
          <w:rFonts w:ascii="Times New Roman" w:hAnsi="Times New Roman" w:cs="Times New Roman"/>
          <w:sz w:val="24"/>
          <w:szCs w:val="24"/>
        </w:rPr>
        <w:t>уен</w:t>
      </w:r>
      <w:proofErr w:type="spellEnd"/>
      <w:r w:rsidRPr="00E33849">
        <w:rPr>
          <w:rFonts w:ascii="Times New Roman" w:hAnsi="Times New Roman" w:cs="Times New Roman"/>
          <w:sz w:val="24"/>
          <w:szCs w:val="24"/>
        </w:rPr>
        <w:t>»,  день</w:t>
      </w:r>
      <w:proofErr w:type="gramEnd"/>
      <w:r w:rsidRPr="00E33849">
        <w:rPr>
          <w:rFonts w:ascii="Times New Roman" w:hAnsi="Times New Roman" w:cs="Times New Roman"/>
          <w:sz w:val="24"/>
          <w:szCs w:val="24"/>
        </w:rPr>
        <w:t xml:space="preserve"> здоровья,  участие в </w:t>
      </w:r>
      <w:proofErr w:type="gramStart"/>
      <w:r w:rsidRPr="00E33849">
        <w:rPr>
          <w:rFonts w:ascii="Times New Roman" w:hAnsi="Times New Roman" w:cs="Times New Roman"/>
          <w:sz w:val="24"/>
          <w:szCs w:val="24"/>
        </w:rPr>
        <w:t>различных</w:t>
      </w:r>
      <w:proofErr w:type="gramEnd"/>
      <w:r w:rsidRPr="00E33849">
        <w:rPr>
          <w:rFonts w:ascii="Times New Roman" w:hAnsi="Times New Roman" w:cs="Times New Roman"/>
          <w:sz w:val="24"/>
          <w:szCs w:val="24"/>
        </w:rPr>
        <w:t xml:space="preserve"> </w:t>
      </w:r>
      <w:r w:rsidRPr="00E33849">
        <w:rPr>
          <w:rFonts w:ascii="Times New Roman" w:hAnsi="Times New Roman" w:cs="Times New Roman"/>
          <w:sz w:val="24"/>
          <w:szCs w:val="24"/>
        </w:rPr>
        <w:lastRenderedPageBreak/>
        <w:t>международных, республиканских, всероссийских и районных конкурса, «</w:t>
      </w:r>
      <w:proofErr w:type="spellStart"/>
      <w:r w:rsidRPr="00E33849">
        <w:rPr>
          <w:rFonts w:ascii="Times New Roman" w:hAnsi="Times New Roman" w:cs="Times New Roman"/>
          <w:sz w:val="24"/>
          <w:szCs w:val="24"/>
        </w:rPr>
        <w:t>Ура-ра</w:t>
      </w:r>
      <w:proofErr w:type="spellEnd"/>
      <w:r w:rsidRPr="00E33849">
        <w:rPr>
          <w:rFonts w:ascii="Times New Roman" w:hAnsi="Times New Roman" w:cs="Times New Roman"/>
          <w:sz w:val="24"/>
          <w:szCs w:val="24"/>
        </w:rPr>
        <w:t>! Каникулы», работа по подготовке к фестивалю технического творчества.</w:t>
      </w:r>
    </w:p>
    <w:p w:rsidR="00660AAF" w:rsidRPr="00E33849" w:rsidRDefault="00660AAF" w:rsidP="00660AAF">
      <w:pPr>
        <w:rPr>
          <w:rFonts w:ascii="Times New Roman" w:hAnsi="Times New Roman" w:cs="Times New Roman"/>
          <w:sz w:val="24"/>
          <w:szCs w:val="24"/>
        </w:rPr>
      </w:pPr>
      <w:r w:rsidRPr="00E33849">
        <w:rPr>
          <w:rFonts w:ascii="Times New Roman" w:hAnsi="Times New Roman" w:cs="Times New Roman"/>
          <w:sz w:val="24"/>
          <w:szCs w:val="24"/>
        </w:rPr>
        <w:t>8. Апрель: День смеха, операция «Милосердие», операция «Тимуровский десант», работа под девизом «Согреем добром наших сердец», трудовая деятельность: «Борьба против паводков», олимпийский урок «</w:t>
      </w:r>
      <w:proofErr w:type="spellStart"/>
      <w:r w:rsidRPr="00E33849">
        <w:rPr>
          <w:rFonts w:ascii="Times New Roman" w:hAnsi="Times New Roman" w:cs="Times New Roman"/>
          <w:sz w:val="24"/>
          <w:szCs w:val="24"/>
        </w:rPr>
        <w:t>Парлимпийское</w:t>
      </w:r>
      <w:proofErr w:type="spellEnd"/>
      <w:r w:rsidRPr="00E33849">
        <w:rPr>
          <w:rFonts w:ascii="Times New Roman" w:hAnsi="Times New Roman" w:cs="Times New Roman"/>
          <w:sz w:val="24"/>
          <w:szCs w:val="24"/>
        </w:rPr>
        <w:t xml:space="preserve"> движение: равенство возможностей», «Солдатский обелиск» (уход за памятниками и могилами погибших воинов), тематические классные часы: «Мы – </w:t>
      </w:r>
      <w:proofErr w:type="spellStart"/>
      <w:r w:rsidRPr="00E33849">
        <w:rPr>
          <w:rFonts w:ascii="Times New Roman" w:hAnsi="Times New Roman" w:cs="Times New Roman"/>
          <w:sz w:val="24"/>
          <w:szCs w:val="24"/>
        </w:rPr>
        <w:t>тукаевцы</w:t>
      </w:r>
      <w:proofErr w:type="spellEnd"/>
      <w:r w:rsidRPr="00E33849">
        <w:rPr>
          <w:rFonts w:ascii="Times New Roman" w:hAnsi="Times New Roman" w:cs="Times New Roman"/>
          <w:sz w:val="24"/>
          <w:szCs w:val="24"/>
        </w:rPr>
        <w:t>, именем</w:t>
      </w:r>
      <w:proofErr w:type="gramStart"/>
      <w:r w:rsidRPr="00E33849">
        <w:rPr>
          <w:rFonts w:ascii="Times New Roman" w:hAnsi="Times New Roman" w:cs="Times New Roman"/>
          <w:sz w:val="24"/>
          <w:szCs w:val="24"/>
        </w:rPr>
        <w:t xml:space="preserve"> Т</w:t>
      </w:r>
      <w:proofErr w:type="gramEnd"/>
      <w:r w:rsidRPr="00E33849">
        <w:rPr>
          <w:rFonts w:ascii="Times New Roman" w:hAnsi="Times New Roman" w:cs="Times New Roman"/>
          <w:sz w:val="24"/>
          <w:szCs w:val="24"/>
        </w:rPr>
        <w:t xml:space="preserve">укая живем и гордимся этим…», «Тукай в душе народа», «Родной край в стихах Г. Тукая»,  тематические классные часы: «Открытый космос», выставка рисунков: «Космос глазами детей», месячник по благоустройству «Чистая природа, экология и охрана природы», международный день Земли, субботник по очистке территории, День памяти великого поэта татарского народа </w:t>
      </w:r>
      <w:proofErr w:type="spellStart"/>
      <w:r w:rsidRPr="00E33849">
        <w:rPr>
          <w:rFonts w:ascii="Times New Roman" w:hAnsi="Times New Roman" w:cs="Times New Roman"/>
          <w:sz w:val="24"/>
          <w:szCs w:val="24"/>
        </w:rPr>
        <w:t>Габдуллы</w:t>
      </w:r>
      <w:proofErr w:type="spellEnd"/>
      <w:proofErr w:type="gramStart"/>
      <w:r w:rsidRPr="00E33849">
        <w:rPr>
          <w:rFonts w:ascii="Times New Roman" w:hAnsi="Times New Roman" w:cs="Times New Roman"/>
          <w:sz w:val="24"/>
          <w:szCs w:val="24"/>
        </w:rPr>
        <w:t xml:space="preserve"> Т</w:t>
      </w:r>
      <w:proofErr w:type="gramEnd"/>
      <w:r w:rsidRPr="00E33849">
        <w:rPr>
          <w:rFonts w:ascii="Times New Roman" w:hAnsi="Times New Roman" w:cs="Times New Roman"/>
          <w:sz w:val="24"/>
          <w:szCs w:val="24"/>
        </w:rPr>
        <w:t>укая, конкурс инсценированных сказок по произведениям Г.Тукая, среди учащихс</w:t>
      </w:r>
      <w:r w:rsidR="00186189" w:rsidRPr="00E33849">
        <w:rPr>
          <w:rFonts w:ascii="Times New Roman" w:hAnsi="Times New Roman" w:cs="Times New Roman"/>
          <w:sz w:val="24"/>
          <w:szCs w:val="24"/>
        </w:rPr>
        <w:t>я начальных классов «Наш Тукай», школьный и муниципальный этап конкурса «Безопасное колесо-2019»</w:t>
      </w:r>
    </w:p>
    <w:p w:rsidR="00BD5A25" w:rsidRPr="00E33849" w:rsidRDefault="00660AAF" w:rsidP="00660AAF">
      <w:pPr>
        <w:ind w:firstLine="0"/>
        <w:rPr>
          <w:rFonts w:ascii="Times New Roman" w:hAnsi="Times New Roman" w:cs="Times New Roman"/>
          <w:sz w:val="24"/>
          <w:szCs w:val="24"/>
        </w:rPr>
      </w:pPr>
      <w:r w:rsidRPr="00E33849">
        <w:rPr>
          <w:rFonts w:ascii="Times New Roman" w:hAnsi="Times New Roman" w:cs="Times New Roman"/>
          <w:sz w:val="24"/>
          <w:szCs w:val="24"/>
        </w:rPr>
        <w:t xml:space="preserve">        9. </w:t>
      </w:r>
      <w:proofErr w:type="gramStart"/>
      <w:r w:rsidRPr="00E33849">
        <w:rPr>
          <w:rFonts w:ascii="Times New Roman" w:hAnsi="Times New Roman" w:cs="Times New Roman"/>
          <w:sz w:val="24"/>
          <w:szCs w:val="24"/>
        </w:rPr>
        <w:t>Май. 1 мая – праздник труда, операция «Милосердие», операция «Тимуровский десант», информационные блоки, посвященные к 73-летию Победы в ВОВ, «Вахта памяти», «Солдатский обелиск» (уход за памятниками и могилами погибших воинов), весенняя эстафета, посвященная к 73-летию Победы; 9 мая – День Победы: митинг, посвященный ко Дню Победы, праздничный концерт, возложение венков к памятникам, чествование ветеранов ВОВ, тыла и труда;</w:t>
      </w:r>
      <w:proofErr w:type="gramEnd"/>
      <w:r w:rsidRPr="00E33849">
        <w:rPr>
          <w:rFonts w:ascii="Times New Roman" w:hAnsi="Times New Roman" w:cs="Times New Roman"/>
          <w:sz w:val="24"/>
          <w:szCs w:val="24"/>
        </w:rPr>
        <w:t xml:space="preserve"> </w:t>
      </w:r>
      <w:proofErr w:type="gramStart"/>
      <w:r w:rsidRPr="00E33849">
        <w:rPr>
          <w:rFonts w:ascii="Times New Roman" w:hAnsi="Times New Roman" w:cs="Times New Roman"/>
          <w:sz w:val="24"/>
          <w:szCs w:val="24"/>
        </w:rPr>
        <w:t xml:space="preserve">неделя, посвященная ко Дню семьи, декада правовых знаний, единый экологический урок, месячник по благоустройству, месячник по благоустройству «Чистая природа, экология и охрана природы», </w:t>
      </w:r>
      <w:r w:rsidR="00186189" w:rsidRPr="00E33849">
        <w:rPr>
          <w:rFonts w:ascii="Times New Roman" w:hAnsi="Times New Roman" w:cs="Times New Roman"/>
          <w:sz w:val="24"/>
          <w:szCs w:val="24"/>
        </w:rPr>
        <w:t xml:space="preserve">«Выпускной в начальной школе», </w:t>
      </w:r>
      <w:r w:rsidRPr="00E33849">
        <w:rPr>
          <w:rFonts w:ascii="Times New Roman" w:hAnsi="Times New Roman" w:cs="Times New Roman"/>
          <w:sz w:val="24"/>
          <w:szCs w:val="24"/>
        </w:rPr>
        <w:t>День пионерии, акция «Внимание, дети!», «25 мая - Последний звонок», сбор наследников Татарстана,  организация походов, экскурсий; «День защиты детей».</w:t>
      </w:r>
      <w:proofErr w:type="gramEnd"/>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Воспитательная система школы основана на интеграции урочной и внеурочной деятельности, взаимодействии школы с культурными и общественными организациями, объединениями, единого социального заказа семьи, учащихся, общества. Основной целью воспитательной работы является формирование образа выпускника школы как личности, обладающей высоким уровнем образования, интеллектуальными, гражданскими, нравственными качествами, культурой физического здоровья, способной к социализации в изменяющейся реальности в соответствии с ценностями общества и собственной системой ценностей, профессиональному самоопределению, успешной интеграции в политическую, экономическую, гражданскую, культурную жизненные сферы.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Задачи: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изучение социального заказа участников образовательного процесса, государства, общества для определения путей формирования конкурентоспособной личности;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формирование через интеграцию урочной и внеурочной деятельности, включение в социально-значимую деятельность личности, обладающей высоким конструктивным интеллектом, позитивной </w:t>
      </w:r>
      <w:proofErr w:type="spellStart"/>
      <w:r w:rsidRPr="00E33849">
        <w:rPr>
          <w:rFonts w:ascii="Times New Roman" w:hAnsi="Times New Roman" w:cs="Times New Roman"/>
          <w:sz w:val="24"/>
          <w:szCs w:val="24"/>
        </w:rPr>
        <w:t>коммуникативностью</w:t>
      </w:r>
      <w:proofErr w:type="spellEnd"/>
      <w:r w:rsidRPr="00E33849">
        <w:rPr>
          <w:rFonts w:ascii="Times New Roman" w:hAnsi="Times New Roman" w:cs="Times New Roman"/>
          <w:sz w:val="24"/>
          <w:szCs w:val="24"/>
        </w:rPr>
        <w:t xml:space="preserve">, социальной ответственностью, способной к непрерывному образованию;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воспитание гражданственности и любви к Отечеству, воспитание нравственной личности на основе общечеловеческих ценностей через содержание учебных программ, краеведческой и поисковой работы, взаимодействие с общественными организациями и объединениями, детскими общественными организациями;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создание условий для творческой реализации, как педагогов, так и учащихся через поиск новых форм взаимодействия;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формирование физической культуры учащихся, ценностного отношения к здоровью, понимания учащимися ценности семьи и семейного воспитания, объединение всех участников образовательного процесса по пропаганде здорового образа жизни и профилактике заболеваний;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усиление роли семьи в воспитании детей и привлечение еѐ к организации </w:t>
      </w:r>
      <w:proofErr w:type="spellStart"/>
      <w:proofErr w:type="gramStart"/>
      <w:r w:rsidRPr="00E33849">
        <w:rPr>
          <w:rFonts w:ascii="Times New Roman" w:hAnsi="Times New Roman" w:cs="Times New Roman"/>
          <w:sz w:val="24"/>
          <w:szCs w:val="24"/>
        </w:rPr>
        <w:t>учебно</w:t>
      </w:r>
      <w:proofErr w:type="spellEnd"/>
      <w:r w:rsidRPr="00E33849">
        <w:rPr>
          <w:rFonts w:ascii="Times New Roman" w:hAnsi="Times New Roman" w:cs="Times New Roman"/>
          <w:sz w:val="24"/>
          <w:szCs w:val="24"/>
        </w:rPr>
        <w:t>- воспитательного</w:t>
      </w:r>
      <w:proofErr w:type="gramEnd"/>
      <w:r w:rsidRPr="00E33849">
        <w:rPr>
          <w:rFonts w:ascii="Times New Roman" w:hAnsi="Times New Roman" w:cs="Times New Roman"/>
          <w:sz w:val="24"/>
          <w:szCs w:val="24"/>
        </w:rPr>
        <w:t xml:space="preserve"> процесса в школе.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lastRenderedPageBreak/>
        <w:t xml:space="preserve">Педагогический коллектив школы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 Идея гуманизма, человеколюбия – одна из основополагающих в работе школы. Уровень воспитанности, этика, вопросы нравственности постоянно являются предметом обсуждения на классных и внеклассных мероприятиях. В течение учебного года проводится диагностика проявления формирующегося нравственного деятельно-волевого характера подростков.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Приоритетными направлениями в работе патриотического воспитания являются</w:t>
      </w:r>
      <w:proofErr w:type="gramStart"/>
      <w:r w:rsidRPr="00E33849">
        <w:rPr>
          <w:rFonts w:ascii="Times New Roman" w:hAnsi="Times New Roman" w:cs="Times New Roman"/>
          <w:sz w:val="24"/>
          <w:szCs w:val="24"/>
        </w:rPr>
        <w:t xml:space="preserve"> :</w:t>
      </w:r>
      <w:proofErr w:type="gramEnd"/>
      <w:r w:rsidRPr="00E33849">
        <w:rPr>
          <w:rFonts w:ascii="Times New Roman" w:hAnsi="Times New Roman" w:cs="Times New Roman"/>
          <w:sz w:val="24"/>
          <w:szCs w:val="24"/>
        </w:rPr>
        <w:t xml:space="preserve">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Поиск новых форм гражданско-патриотического воспитания;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Создание единого воспитательного поля;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Поиск и внедрение активных форм работы с детьми;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Вовлечение как можно большего количества детей в изучение событий, связанных с Великой Отечественной войной.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Патриотическому воспитанию в школе уделяется большое внимание. Работа школьного музея дает воспитательное направление: музей организует и проводит встречи с ветеранами ВОВ, воинами-интернационалистами, интересными людьми села, экскурсии по экспозициям музея и рассказ всего материала ведется на татарском, русском и английском языках. Задача педагогического коллектива – всемерно утверждать в сознании учащихся идеи гражданского патриотизма, гордости за свою Родину, село, школу. В школе работает краеведческий музей, где проводятся классные часы на патриотические темы, встречи с </w:t>
      </w:r>
      <w:proofErr w:type="spellStart"/>
      <w:r w:rsidRPr="00E33849">
        <w:rPr>
          <w:rFonts w:ascii="Times New Roman" w:hAnsi="Times New Roman" w:cs="Times New Roman"/>
          <w:sz w:val="24"/>
          <w:szCs w:val="24"/>
        </w:rPr>
        <w:t>военнослужищами</w:t>
      </w:r>
      <w:proofErr w:type="spellEnd"/>
      <w:r w:rsidRPr="00E33849">
        <w:rPr>
          <w:rFonts w:ascii="Times New Roman" w:hAnsi="Times New Roman" w:cs="Times New Roman"/>
          <w:sz w:val="24"/>
          <w:szCs w:val="24"/>
        </w:rPr>
        <w:t>, с участниками боевых действий в горячих точка</w:t>
      </w:r>
      <w:r w:rsidR="00C2576C" w:rsidRPr="00E33849">
        <w:rPr>
          <w:rFonts w:ascii="Times New Roman" w:hAnsi="Times New Roman" w:cs="Times New Roman"/>
          <w:sz w:val="24"/>
          <w:szCs w:val="24"/>
        </w:rPr>
        <w:t>х</w:t>
      </w:r>
      <w:r w:rsidRPr="00E33849">
        <w:rPr>
          <w:rFonts w:ascii="Times New Roman" w:hAnsi="Times New Roman" w:cs="Times New Roman"/>
          <w:sz w:val="24"/>
          <w:szCs w:val="24"/>
        </w:rPr>
        <w:t xml:space="preserve">. </w:t>
      </w:r>
    </w:p>
    <w:p w:rsidR="00C2576C"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Школа реализует программу «Образование и здоровье». В рамках программы развития школа тесно сотрудничает с </w:t>
      </w:r>
      <w:proofErr w:type="spellStart"/>
      <w:r w:rsidRPr="00E33849">
        <w:rPr>
          <w:rFonts w:ascii="Times New Roman" w:hAnsi="Times New Roman" w:cs="Times New Roman"/>
          <w:sz w:val="24"/>
          <w:szCs w:val="24"/>
        </w:rPr>
        <w:t>Тукаевской</w:t>
      </w:r>
      <w:proofErr w:type="spellEnd"/>
      <w:r w:rsidRPr="00E33849">
        <w:rPr>
          <w:rFonts w:ascii="Times New Roman" w:hAnsi="Times New Roman" w:cs="Times New Roman"/>
          <w:sz w:val="24"/>
          <w:szCs w:val="24"/>
        </w:rPr>
        <w:t xml:space="preserve"> районной больницей, которая диагностирует развитие и физическое совершенствование учащихся и педагогов. Все дети разделены на три группы по состоянию здоровья. В них отслеживаются показатели физического развития, здоровья, физической подготовки детей. Одна из основных задач школы - не допускать ухудшения состояния здоровья учащихся в период пребывания в школе. Деятельность школы направлена </w:t>
      </w:r>
      <w:proofErr w:type="gramStart"/>
      <w:r w:rsidRPr="00E33849">
        <w:rPr>
          <w:rFonts w:ascii="Times New Roman" w:hAnsi="Times New Roman" w:cs="Times New Roman"/>
          <w:sz w:val="24"/>
          <w:szCs w:val="24"/>
        </w:rPr>
        <w:t>на</w:t>
      </w:r>
      <w:proofErr w:type="gramEnd"/>
      <w:r w:rsidRPr="00E33849">
        <w:rPr>
          <w:rFonts w:ascii="Times New Roman" w:hAnsi="Times New Roman" w:cs="Times New Roman"/>
          <w:sz w:val="24"/>
          <w:szCs w:val="24"/>
        </w:rPr>
        <w:t>:</w:t>
      </w:r>
    </w:p>
    <w:p w:rsidR="00C2576C"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 формирование у учащихся здорового образа жизни; </w:t>
      </w:r>
    </w:p>
    <w:p w:rsidR="00C2576C" w:rsidRPr="00E33849" w:rsidRDefault="00BD5A25" w:rsidP="00BD5A25">
      <w:pPr>
        <w:rPr>
          <w:rFonts w:ascii="Times New Roman" w:hAnsi="Times New Roman" w:cs="Times New Roman"/>
          <w:sz w:val="24"/>
          <w:szCs w:val="24"/>
        </w:rPr>
      </w:pPr>
      <w:proofErr w:type="gramStart"/>
      <w:r w:rsidRPr="00E33849">
        <w:rPr>
          <w:rFonts w:ascii="Times New Roman" w:hAnsi="Times New Roman" w:cs="Times New Roman"/>
          <w:sz w:val="24"/>
          <w:szCs w:val="24"/>
        </w:rPr>
        <w:t>• создание здоровой, безопасной, комфортной среды (освещенность, микроклимат, ТСО и т.д.);</w:t>
      </w:r>
      <w:proofErr w:type="gramEnd"/>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 совершенствование материально-технической базы для физического развития и воспитания. В школе проводится плановая работа по сохранению здоровья участников образовательного процесса. В 2004 г. в школе создан и оборудован тренажерный зал, а в 2008 году – хореографический зал. Спортивная площадка оборудована спортивным инвентарем, согласно перечню, имеется хоккейный корт (новая хоккейная коробка - 2015г.). Учащиеся школы посещают спортивные кружки: теннис, хоккей, футбол; национальная борьба «Кө</w:t>
      </w:r>
      <w:proofErr w:type="gramStart"/>
      <w:r w:rsidRPr="00E33849">
        <w:rPr>
          <w:rFonts w:ascii="Times New Roman" w:hAnsi="Times New Roman" w:cs="Times New Roman"/>
          <w:sz w:val="24"/>
          <w:szCs w:val="24"/>
        </w:rPr>
        <w:t>р</w:t>
      </w:r>
      <w:proofErr w:type="gramEnd"/>
      <w:r w:rsidRPr="00E33849">
        <w:rPr>
          <w:rFonts w:ascii="Times New Roman" w:hAnsi="Times New Roman" w:cs="Times New Roman"/>
          <w:sz w:val="24"/>
          <w:szCs w:val="24"/>
        </w:rPr>
        <w:t xml:space="preserve">әш», организуются поездки в бассейн «Дельфин» города Набережные Челны. Ежегодно проводятся марафон «За здоровый образ жизни», «Лыжня России», осенний и весенний кросс. В школе стало хорошей традицией и эффективной формой физического воспитания детей в формировании навыков здорового образа жизни проведение «Дня Здоровья». В такие дни в школе проводятся следующие мероприятия: утренняя гимнастика, физкультминутки, подвижные перемены, </w:t>
      </w:r>
      <w:proofErr w:type="spellStart"/>
      <w:r w:rsidRPr="00E33849">
        <w:rPr>
          <w:rFonts w:ascii="Times New Roman" w:hAnsi="Times New Roman" w:cs="Times New Roman"/>
          <w:sz w:val="24"/>
          <w:szCs w:val="24"/>
        </w:rPr>
        <w:t>флешмобы</w:t>
      </w:r>
      <w:proofErr w:type="spellEnd"/>
      <w:r w:rsidRPr="00E33849">
        <w:rPr>
          <w:rFonts w:ascii="Times New Roman" w:hAnsi="Times New Roman" w:cs="Times New Roman"/>
          <w:sz w:val="24"/>
          <w:szCs w:val="24"/>
        </w:rPr>
        <w:t xml:space="preserve">, которые организуются классными руководителями, педагогом - организатором при методической поддержке учителей физической культуры и медицинского работника </w:t>
      </w:r>
      <w:proofErr w:type="spellStart"/>
      <w:r w:rsidRPr="00E33849">
        <w:rPr>
          <w:rFonts w:ascii="Times New Roman" w:hAnsi="Times New Roman" w:cs="Times New Roman"/>
          <w:sz w:val="24"/>
          <w:szCs w:val="24"/>
        </w:rPr>
        <w:t>Мелекесского</w:t>
      </w:r>
      <w:proofErr w:type="spellEnd"/>
      <w:r w:rsidRPr="00E33849">
        <w:rPr>
          <w:rFonts w:ascii="Times New Roman" w:hAnsi="Times New Roman" w:cs="Times New Roman"/>
          <w:sz w:val="24"/>
          <w:szCs w:val="24"/>
        </w:rPr>
        <w:t xml:space="preserve"> ФАП.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Содержанием внеурочных мероприятий в этот день являются беседы педагогов и медицинских работников, массовые соревнования учащихся, совместные мероприятия с учащимися и родителями «Папа, мама, я – спортивная семья», «Веселая эстафета», которые формируют способность учащихся и педагогов к действиям в экстремальных ситуациях. Здоровье детей </w:t>
      </w:r>
      <w:r w:rsidRPr="00E33849">
        <w:rPr>
          <w:rFonts w:ascii="Times New Roman" w:hAnsi="Times New Roman" w:cs="Times New Roman"/>
          <w:sz w:val="24"/>
          <w:szCs w:val="24"/>
        </w:rPr>
        <w:lastRenderedPageBreak/>
        <w:t xml:space="preserve">нуждается в регулярном контроле и отслеживании его состояния. Ежегодно в школе проводятся врачебные осмотры. Вопросы здоровья учащихся рассматриваются на МО классных руководителей, на совещаниях и педагогических советах. Медицинский работник постоянно выходит с беседами на медицинские темы, по личной гигиене, о здоровом образе жизни, правильном питании на классные часы, родительские собрания, совещания педагогов.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В школе ведѐтся работа по выявлению несовершеннолетних, находящихся в социально-опасном положении, а также учащихся, не посещающих или систематически пропускающих по неуважительным причинам занятия: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составляются списки;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своевременно ставятся такие дети на </w:t>
      </w:r>
      <w:proofErr w:type="spellStart"/>
      <w:r w:rsidRPr="00E33849">
        <w:rPr>
          <w:rFonts w:ascii="Times New Roman" w:hAnsi="Times New Roman" w:cs="Times New Roman"/>
          <w:sz w:val="24"/>
          <w:szCs w:val="24"/>
        </w:rPr>
        <w:t>внутришкольный</w:t>
      </w:r>
      <w:proofErr w:type="spellEnd"/>
      <w:r w:rsidRPr="00E33849">
        <w:rPr>
          <w:rFonts w:ascii="Times New Roman" w:hAnsi="Times New Roman" w:cs="Times New Roman"/>
          <w:sz w:val="24"/>
          <w:szCs w:val="24"/>
        </w:rPr>
        <w:t xml:space="preserve"> контроль;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ведѐтся работа по устранению причин, условий и обстоятельств, способствующих совершению правонарушений несовершеннолетними;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ведѐтся обследование жилищно-бытовых условий учащихся, находящихся в социально- опасном положении</w:t>
      </w:r>
      <w:proofErr w:type="gramStart"/>
      <w:r w:rsidRPr="00E33849">
        <w:rPr>
          <w:rFonts w:ascii="Times New Roman" w:hAnsi="Times New Roman" w:cs="Times New Roman"/>
          <w:sz w:val="24"/>
          <w:szCs w:val="24"/>
        </w:rPr>
        <w:t xml:space="preserve"> ,</w:t>
      </w:r>
      <w:proofErr w:type="gramEnd"/>
      <w:r w:rsidRPr="00E33849">
        <w:rPr>
          <w:rFonts w:ascii="Times New Roman" w:hAnsi="Times New Roman" w:cs="Times New Roman"/>
          <w:sz w:val="24"/>
          <w:szCs w:val="24"/>
        </w:rPr>
        <w:t xml:space="preserve">составляются акты;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Для бесед со старшеклассниками приглашаются представители ОДН, участковый инспектор. Для родителей систематически проводятся родительские лектории. Они способствуют повышению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В определении тематики мероприятий участвуют родители. Наиболее востребованными темами лектория являются: «Социально-правовая защита обучающихся», анкетирование «Удовлетворенность родителей жизнедеятельностью школы» и т.п. Также отдельные учащиеся школы приглашаются на индивидуальные беседы в Совет профилактики правонарушений школы.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В течение всего времени с детьми ведѐтся активная работа со стороны классных руководителей, завуча по воспитательной работе по предотвращению и предупреждению правонарушений среди несовершеннолетних. Совместно с работниками О</w:t>
      </w:r>
      <w:proofErr w:type="gramStart"/>
      <w:r w:rsidRPr="00E33849">
        <w:rPr>
          <w:rFonts w:ascii="Times New Roman" w:hAnsi="Times New Roman" w:cs="Times New Roman"/>
          <w:sz w:val="24"/>
          <w:szCs w:val="24"/>
        </w:rPr>
        <w:t>ВД в шк</w:t>
      </w:r>
      <w:proofErr w:type="gramEnd"/>
      <w:r w:rsidRPr="00E33849">
        <w:rPr>
          <w:rFonts w:ascii="Times New Roman" w:hAnsi="Times New Roman" w:cs="Times New Roman"/>
          <w:sz w:val="24"/>
          <w:szCs w:val="24"/>
        </w:rPr>
        <w:t xml:space="preserve">оле проводится работа по профилактике правонарушений. Проводится индивидуальная работа с учащимися и семьями, требующими особого педагогического внимания. </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Что касается профилактики дорожно-транспортных происшествий среди учащихся школы, то в этом направлении наблюдается положительная тенденция. В школе функционирует отряд ЮИД, который организует конкурсы, игры на переменах, занятия на площадке, беседы, викторины, проводит мониторинг на знание ПДД. Результаты тестирования показывают классным руководителям, дают рекомендации о дополнительных заданиях по ПДД. С детьми проводятся лекционные занятия по правилам дорожного движения, дорожным знакам в кабинете ПДД.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Сотрудничество школы и семьи начинается с изучения условий и микроклимата семейного воспитания, индивидуальных особенностей детей и родителей. Изучение семьи ученика позволяет педагогу ближе познакомиться с ним, понять стиль жизни семьи, ее уклад, традиции, духовные ценности, воспитательные возможности, взаимоотношения ученика с родителями. При этом классные руководители используют комплекс традиционных методов диагностики: наблюдение, беседу, тестирование, анкетирование, деловые игры, материалы детского творчества и др. Результаты перечисленных методов помогают классным руководителям спроектировать воспитательную работу как в целом с классом, так и индивидуально с каждым ребенком. Разработана примерная тематика родительских собраний по классам с учетом возрастных категорий учащихся. Со стороны школы родителям учащихся постоянно оказывается возможная помощь. Это, прежде всего педагогические консультации, лекции, родительские собрания, т.е. педагогическое просвещение родителей. Кроме того, к работе с родителями детей «группы риска» привлекается Совет профилактики правонарушений школы, в состав которой входят: директор школы, </w:t>
      </w:r>
      <w:r w:rsidRPr="00E33849">
        <w:rPr>
          <w:rFonts w:ascii="Times New Roman" w:hAnsi="Times New Roman" w:cs="Times New Roman"/>
          <w:sz w:val="24"/>
          <w:szCs w:val="24"/>
        </w:rPr>
        <w:lastRenderedPageBreak/>
        <w:t xml:space="preserve">заместитель директора по ВР, учителя, член общешкольного родительского комитета, по мере возможности оказывается материальная помощь учащимся, учащиеся, находящиеся на опеке, имеют возможность бесплатно отдохнуть в летнем оздоровительном лагере. Дети из малообеспеченных семей в первую очередь получают льготное питание. В системе проводятся общешкольные тематические родительские собрания с приглашением Главы </w:t>
      </w:r>
      <w:proofErr w:type="spellStart"/>
      <w:r w:rsidRPr="00E33849">
        <w:rPr>
          <w:rFonts w:ascii="Times New Roman" w:hAnsi="Times New Roman" w:cs="Times New Roman"/>
          <w:sz w:val="24"/>
          <w:szCs w:val="24"/>
        </w:rPr>
        <w:t>Тукаевского</w:t>
      </w:r>
      <w:proofErr w:type="spellEnd"/>
      <w:r w:rsidRPr="00E33849">
        <w:rPr>
          <w:rFonts w:ascii="Times New Roman" w:hAnsi="Times New Roman" w:cs="Times New Roman"/>
          <w:sz w:val="24"/>
          <w:szCs w:val="24"/>
        </w:rPr>
        <w:t xml:space="preserve"> муниципального района, представителей ОДН, ГИБДД, медицинских работников, которые проходят в различных формах: лекции, встречи, вечер вопросов и ответов и т.д.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Система воспитательной работы в школе помогает ребятам на практике вырабатывать навыки демократического образа жизни, объединить разрозненные классные группы в единый коллектив, существующий на принципах взаимного уважения и ответственности. Годовой круг праздников и традиций, является неотъемлемой частью концепции развития школы. </w:t>
      </w:r>
      <w:proofErr w:type="gramStart"/>
      <w:r w:rsidRPr="00E33849">
        <w:rPr>
          <w:rFonts w:ascii="Times New Roman" w:hAnsi="Times New Roman" w:cs="Times New Roman"/>
          <w:sz w:val="24"/>
          <w:szCs w:val="24"/>
        </w:rPr>
        <w:t>Основной формой их проведения стали коллективные творческие дела: праздник «Здравствуй, школа!», «День учителя», акция «Спорт и наркотики несовместимы», смотр строя и песни, конкурс «Песни военных лет», операция «Ветеран живет рядом», конкурс театров Здоровья, праздник «Последнего звонка» и т.д.</w:t>
      </w:r>
      <w:proofErr w:type="gramEnd"/>
      <w:r w:rsidRPr="00E33849">
        <w:rPr>
          <w:rFonts w:ascii="Times New Roman" w:hAnsi="Times New Roman" w:cs="Times New Roman"/>
          <w:sz w:val="24"/>
          <w:szCs w:val="24"/>
        </w:rPr>
        <w:t xml:space="preserve"> Каждый праздник совершенствуется год от года, в их содержание привносилось новое с учетом социально-общественных событий и знаменательных дат Республики Татарстан.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Развитие и совершенствование системы ученического самоуправления с целью включения учащихся в работу школы как субъекта учебной и воспитательной деятельности. Органы ученического самоуправления нужны и полезны для успешной социализации учащихся, для содержательно – продуктивного общения, для </w:t>
      </w:r>
      <w:proofErr w:type="spellStart"/>
      <w:r w:rsidRPr="00E33849">
        <w:rPr>
          <w:rFonts w:ascii="Times New Roman" w:hAnsi="Times New Roman" w:cs="Times New Roman"/>
          <w:sz w:val="24"/>
          <w:szCs w:val="24"/>
        </w:rPr>
        <w:t>научения</w:t>
      </w:r>
      <w:proofErr w:type="spellEnd"/>
      <w:r w:rsidRPr="00E33849">
        <w:rPr>
          <w:rFonts w:ascii="Times New Roman" w:hAnsi="Times New Roman" w:cs="Times New Roman"/>
          <w:sz w:val="24"/>
          <w:szCs w:val="24"/>
        </w:rPr>
        <w:t xml:space="preserve"> детей реализовать себя рамках тех или иных социальных ролей. Есть у детей </w:t>
      </w:r>
      <w:proofErr w:type="spellStart"/>
      <w:r w:rsidRPr="00E33849">
        <w:rPr>
          <w:rFonts w:ascii="Times New Roman" w:hAnsi="Times New Roman" w:cs="Times New Roman"/>
          <w:sz w:val="24"/>
          <w:szCs w:val="24"/>
        </w:rPr>
        <w:t>самотекущая</w:t>
      </w:r>
      <w:proofErr w:type="spellEnd"/>
      <w:r w:rsidRPr="00E33849">
        <w:rPr>
          <w:rFonts w:ascii="Times New Roman" w:hAnsi="Times New Roman" w:cs="Times New Roman"/>
          <w:sz w:val="24"/>
          <w:szCs w:val="24"/>
        </w:rPr>
        <w:t xml:space="preserve"> жизнь, для которой свойственны </w:t>
      </w:r>
      <w:proofErr w:type="spellStart"/>
      <w:r w:rsidRPr="00E33849">
        <w:rPr>
          <w:rFonts w:ascii="Times New Roman" w:hAnsi="Times New Roman" w:cs="Times New Roman"/>
          <w:sz w:val="24"/>
          <w:szCs w:val="24"/>
        </w:rPr>
        <w:t>субкультурные</w:t>
      </w:r>
      <w:proofErr w:type="spellEnd"/>
      <w:r w:rsidRPr="00E33849">
        <w:rPr>
          <w:rFonts w:ascii="Times New Roman" w:hAnsi="Times New Roman" w:cs="Times New Roman"/>
          <w:sz w:val="24"/>
          <w:szCs w:val="24"/>
        </w:rPr>
        <w:t xml:space="preserve"> проявления, и эта жизнь отражает в значительной мере реалии сегодняшнего дня во всех их проявлениях. Анализ ученического самоуправления показал, что уровень самоуправления в старших классах выше, чем в классах средней школы. Это связано с возрастными особенностями и активностью учащихся, заниматься самоуправленческой деятельностью. Активом школы готовятся и проводятся мероприятия: </w:t>
      </w:r>
      <w:proofErr w:type="gramStart"/>
      <w:r w:rsidRPr="00E33849">
        <w:rPr>
          <w:rFonts w:ascii="Times New Roman" w:hAnsi="Times New Roman" w:cs="Times New Roman"/>
          <w:sz w:val="24"/>
          <w:szCs w:val="24"/>
        </w:rPr>
        <w:t>«Выборы Президента школы», «Выборы ученического совета», «Работа отряда ОППН»,</w:t>
      </w:r>
      <w:bookmarkStart w:id="0" w:name="_GoBack"/>
      <w:bookmarkEnd w:id="0"/>
      <w:r w:rsidRPr="00E33849">
        <w:rPr>
          <w:rFonts w:ascii="Times New Roman" w:hAnsi="Times New Roman" w:cs="Times New Roman"/>
          <w:sz w:val="24"/>
          <w:szCs w:val="24"/>
        </w:rPr>
        <w:t xml:space="preserve"> «День самоуправления в школе», «Работа отряда по уходу памятников», «Работа тимуровских отрядов», спортивные соревнования, построение Снежного городка, «Новогодние мероприятия», 23 февраля, 8 марта, День Пионерии, День Семьи, 9 </w:t>
      </w:r>
      <w:proofErr w:type="spellStart"/>
      <w:r w:rsidRPr="00E33849">
        <w:rPr>
          <w:rFonts w:ascii="Times New Roman" w:hAnsi="Times New Roman" w:cs="Times New Roman"/>
          <w:sz w:val="24"/>
          <w:szCs w:val="24"/>
        </w:rPr>
        <w:t>мая-День</w:t>
      </w:r>
      <w:proofErr w:type="spellEnd"/>
      <w:r w:rsidRPr="00E33849">
        <w:rPr>
          <w:rFonts w:ascii="Times New Roman" w:hAnsi="Times New Roman" w:cs="Times New Roman"/>
          <w:sz w:val="24"/>
          <w:szCs w:val="24"/>
        </w:rPr>
        <w:t xml:space="preserve"> Победы, День защиты детей, которые способствовали повышению уровня самоуправления среди учащихся старшего звена. </w:t>
      </w:r>
      <w:proofErr w:type="gramEnd"/>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Профессиональная ориентация в школе - это система учебно-воспитательной работы, направленной на усвоение учащимися </w:t>
      </w:r>
      <w:proofErr w:type="gramStart"/>
      <w:r w:rsidRPr="00E33849">
        <w:rPr>
          <w:rFonts w:ascii="Times New Roman" w:hAnsi="Times New Roman" w:cs="Times New Roman"/>
          <w:sz w:val="24"/>
          <w:szCs w:val="24"/>
        </w:rPr>
        <w:t>необходимого</w:t>
      </w:r>
      <w:proofErr w:type="gramEnd"/>
      <w:r w:rsidRPr="00E33849">
        <w:rPr>
          <w:rFonts w:ascii="Times New Roman" w:hAnsi="Times New Roman" w:cs="Times New Roman"/>
          <w:sz w:val="24"/>
          <w:szCs w:val="24"/>
        </w:rPr>
        <w:t xml:space="preserve"> объѐма знаний о социально-экономических и психофизических характеристиках профессий. В школе </w:t>
      </w:r>
      <w:proofErr w:type="spellStart"/>
      <w:r w:rsidRPr="00E33849">
        <w:rPr>
          <w:rFonts w:ascii="Times New Roman" w:hAnsi="Times New Roman" w:cs="Times New Roman"/>
          <w:sz w:val="24"/>
          <w:szCs w:val="24"/>
        </w:rPr>
        <w:t>профориентационная</w:t>
      </w:r>
      <w:proofErr w:type="spellEnd"/>
      <w:r w:rsidRPr="00E33849">
        <w:rPr>
          <w:rFonts w:ascii="Times New Roman" w:hAnsi="Times New Roman" w:cs="Times New Roman"/>
          <w:sz w:val="24"/>
          <w:szCs w:val="24"/>
        </w:rPr>
        <w:t xml:space="preserve"> работа проводится под руководством заместителя директора по учебно-воспитательной и заместителя директора по воспитательной работе, классными руководителями, учителями-предметниками. Главными задачами их деятельности по п</w:t>
      </w:r>
      <w:r w:rsidR="001948EE" w:rsidRPr="00E33849">
        <w:rPr>
          <w:rFonts w:ascii="Times New Roman" w:hAnsi="Times New Roman" w:cs="Times New Roman"/>
          <w:sz w:val="24"/>
          <w:szCs w:val="24"/>
        </w:rPr>
        <w:t>рофориентации учащихся являются</w:t>
      </w:r>
      <w:r w:rsidRPr="00E33849">
        <w:rPr>
          <w:rFonts w:ascii="Times New Roman" w:hAnsi="Times New Roman" w:cs="Times New Roman"/>
          <w:sz w:val="24"/>
          <w:szCs w:val="24"/>
        </w:rPr>
        <w:t xml:space="preserve">: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сформировать положительное отношение к труду;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научить разбираться в содержании профессиональной деятельности;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научить соотносить требования, предъявляемые профессией, с индивидуальными качествами;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научить анализировать свои возможности и способности, (сформировать потребность в осознании и оценке качеств и возможностей своей личности) </w:t>
      </w:r>
    </w:p>
    <w:p w:rsidR="00C2576C"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Основными направлениями </w:t>
      </w:r>
      <w:proofErr w:type="spellStart"/>
      <w:r w:rsidRPr="00E33849">
        <w:rPr>
          <w:rFonts w:ascii="Times New Roman" w:hAnsi="Times New Roman" w:cs="Times New Roman"/>
          <w:sz w:val="24"/>
          <w:szCs w:val="24"/>
        </w:rPr>
        <w:t>профориентационной</w:t>
      </w:r>
      <w:proofErr w:type="spellEnd"/>
      <w:r w:rsidRPr="00E33849">
        <w:rPr>
          <w:rFonts w:ascii="Times New Roman" w:hAnsi="Times New Roman" w:cs="Times New Roman"/>
          <w:sz w:val="24"/>
          <w:szCs w:val="24"/>
        </w:rPr>
        <w:t xml:space="preserve"> работе в школе являются:</w:t>
      </w:r>
    </w:p>
    <w:p w:rsidR="00C2576C"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 профессиональная информация. </w:t>
      </w:r>
    </w:p>
    <w:p w:rsidR="00C2576C"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профессиональное воспитание. </w:t>
      </w:r>
    </w:p>
    <w:p w:rsidR="00C2576C"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профессиональная консультация.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Профессиональная информация включает в себя сведения о мире профессий, личностных и профессионально важных качествах человека, существенных для самоопределения, о системе </w:t>
      </w:r>
      <w:r w:rsidRPr="00E33849">
        <w:rPr>
          <w:rFonts w:ascii="Times New Roman" w:hAnsi="Times New Roman" w:cs="Times New Roman"/>
          <w:sz w:val="24"/>
          <w:szCs w:val="24"/>
        </w:rPr>
        <w:lastRenderedPageBreak/>
        <w:t xml:space="preserve">учебных заведений и путях получения профессии, о потребностях общества в кадрах. Профессиональное воспитание включает в себя формирование склонностей и профессиональных интересов школьников. Сущность педагогической работы по профессиональному воспитанию заключается в том, чтобы побуждать учащихся к участию в разнообразных формах учебной и внеклассной работы, общественно-полезному и производственному труду, к активной пробе сил. Это позволяет на практическом опыте узнать и определить свои склонности и способности. Склонность развивается в процессе деятельности, а профессиональные знания успешно накапливаются при наличии профессиональных интересов. Важно, чтобы школьник пробовал себя в самых различных видах деятельности. Профессиональное консультирование- изучение личности учащегося и на этой основе выдача профессиональных рекомендаций. Профессиональная консультация чаще всего носит индивидуальный характер.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Классный руководитель использует такие методы работы как наблюдение за деятельностью и развитием учащихся, изучение результатов их учебной и </w:t>
      </w:r>
      <w:proofErr w:type="spellStart"/>
      <w:r w:rsidRPr="00E33849">
        <w:rPr>
          <w:rFonts w:ascii="Times New Roman" w:hAnsi="Times New Roman" w:cs="Times New Roman"/>
          <w:sz w:val="24"/>
          <w:szCs w:val="24"/>
        </w:rPr>
        <w:t>внеучебной</w:t>
      </w:r>
      <w:proofErr w:type="spellEnd"/>
      <w:r w:rsidRPr="00E33849">
        <w:rPr>
          <w:rFonts w:ascii="Times New Roman" w:hAnsi="Times New Roman" w:cs="Times New Roman"/>
          <w:sz w:val="24"/>
          <w:szCs w:val="24"/>
        </w:rPr>
        <w:t xml:space="preserve"> деятельности, анкетирование, составление психолого-педагогических характеристик учащихся. Что касается форм работы, то это: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экскурсии;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классный час по профориентации;</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 встречи со специалистами;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родительские собрания по </w:t>
      </w:r>
      <w:proofErr w:type="spellStart"/>
      <w:r w:rsidRPr="00E33849">
        <w:rPr>
          <w:rFonts w:ascii="Times New Roman" w:hAnsi="Times New Roman" w:cs="Times New Roman"/>
          <w:sz w:val="24"/>
          <w:szCs w:val="24"/>
        </w:rPr>
        <w:t>профориентационной</w:t>
      </w:r>
      <w:proofErr w:type="spellEnd"/>
      <w:r w:rsidRPr="00E33849">
        <w:rPr>
          <w:rFonts w:ascii="Times New Roman" w:hAnsi="Times New Roman" w:cs="Times New Roman"/>
          <w:sz w:val="24"/>
          <w:szCs w:val="24"/>
        </w:rPr>
        <w:t xml:space="preserve"> тематике и т.д.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Методическую работу по воспитательной работе координирует методическое объединение классных руководителей, которое объединяет в своѐм составе 11 классных руководителей. Основными задачами объединения являются: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Повышение теоретического, научно-методического уровня подготовки классных руководителей по вопросам психологии и педагогики воспитательной работы.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Обеспечение выполнения единых принципиальных подходов к воспитанию и социализации учащихся.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Вооружение классных руководителей современными воспитательными технологиями и знаниями современных форм и методов работы.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Координирование планирования, организации и педагогического анализа воспитательных мероприятий классных коллективов.</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 Изучение, обобщение и использование в практике передового педагогического опыта работы классных руководителей.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Содействие становлению и развитию системы воспитательной работы классных коллективов. </w:t>
      </w:r>
    </w:p>
    <w:p w:rsidR="00894DE7"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Целостность и целенаправленность методической работы обеспечивается </w:t>
      </w:r>
      <w:proofErr w:type="gramStart"/>
      <w:r w:rsidRPr="00E33849">
        <w:rPr>
          <w:rFonts w:ascii="Times New Roman" w:hAnsi="Times New Roman" w:cs="Times New Roman"/>
          <w:sz w:val="24"/>
          <w:szCs w:val="24"/>
        </w:rPr>
        <w:t>ч</w:t>
      </w:r>
      <w:proofErr w:type="gramEnd"/>
      <w:r w:rsidRPr="00E33849">
        <w:rPr>
          <w:rFonts w:ascii="Times New Roman" w:hAnsi="Times New Roman" w:cs="Times New Roman"/>
          <w:sz w:val="24"/>
          <w:szCs w:val="24"/>
        </w:rPr>
        <w:t xml:space="preserve">ѐткой организацией, согласованностью и взаимодействием методического совета, методических объединений и администрации школы. </w:t>
      </w:r>
    </w:p>
    <w:p w:rsidR="00C2576C"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Вывод: </w:t>
      </w:r>
    </w:p>
    <w:p w:rsidR="00C2576C"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Нормативно-правовая база классных руководителей соответствует требованиям.</w:t>
      </w:r>
    </w:p>
    <w:p w:rsidR="00BD5A25" w:rsidRPr="00E33849" w:rsidRDefault="00BD5A25" w:rsidP="00BD5A25">
      <w:pPr>
        <w:rPr>
          <w:rFonts w:ascii="Times New Roman" w:hAnsi="Times New Roman" w:cs="Times New Roman"/>
          <w:sz w:val="24"/>
          <w:szCs w:val="24"/>
        </w:rPr>
      </w:pPr>
      <w:r w:rsidRPr="00E33849">
        <w:rPr>
          <w:rFonts w:ascii="Times New Roman" w:hAnsi="Times New Roman" w:cs="Times New Roman"/>
          <w:sz w:val="24"/>
          <w:szCs w:val="24"/>
        </w:rPr>
        <w:t xml:space="preserve"> - Активизируется работа по патриотическому воспитанию </w:t>
      </w:r>
      <w:proofErr w:type="gramStart"/>
      <w:r w:rsidRPr="00E33849">
        <w:rPr>
          <w:rFonts w:ascii="Times New Roman" w:hAnsi="Times New Roman" w:cs="Times New Roman"/>
          <w:sz w:val="24"/>
          <w:szCs w:val="24"/>
        </w:rPr>
        <w:t>обучающихся</w:t>
      </w:r>
      <w:proofErr w:type="gramEnd"/>
      <w:r w:rsidRPr="00E33849">
        <w:rPr>
          <w:rFonts w:ascii="Times New Roman" w:hAnsi="Times New Roman" w:cs="Times New Roman"/>
          <w:sz w:val="24"/>
          <w:szCs w:val="24"/>
        </w:rPr>
        <w:t>.</w:t>
      </w:r>
    </w:p>
    <w:p w:rsidR="00602CA5" w:rsidRPr="00E33849" w:rsidRDefault="00602CA5" w:rsidP="000D447F">
      <w:pPr>
        <w:rPr>
          <w:rFonts w:ascii="Times New Roman" w:hAnsi="Times New Roman" w:cs="Times New Roman"/>
          <w:sz w:val="24"/>
          <w:szCs w:val="24"/>
        </w:rPr>
      </w:pPr>
    </w:p>
    <w:p w:rsidR="009B48C3" w:rsidRPr="00E33849" w:rsidRDefault="00A953BD" w:rsidP="009B48C3">
      <w:pPr>
        <w:rPr>
          <w:rFonts w:ascii="Times New Roman" w:hAnsi="Times New Roman" w:cs="Times New Roman"/>
          <w:sz w:val="24"/>
          <w:szCs w:val="24"/>
        </w:rPr>
      </w:pPr>
      <w:r w:rsidRPr="00E33849">
        <w:rPr>
          <w:rFonts w:ascii="Times New Roman" w:hAnsi="Times New Roman" w:cs="Times New Roman"/>
          <w:b/>
          <w:sz w:val="24"/>
          <w:szCs w:val="24"/>
        </w:rPr>
        <w:t xml:space="preserve"> 5.2. Обеспеченность учебной, учебно-методической и художественной литературой.</w:t>
      </w:r>
      <w:r w:rsidRPr="00E33849">
        <w:rPr>
          <w:rFonts w:ascii="Times New Roman" w:hAnsi="Times New Roman" w:cs="Times New Roman"/>
          <w:sz w:val="24"/>
          <w:szCs w:val="24"/>
        </w:rPr>
        <w:t xml:space="preserve"> </w:t>
      </w:r>
    </w:p>
    <w:p w:rsidR="00976789" w:rsidRPr="00E33849" w:rsidRDefault="00976789" w:rsidP="009B48C3">
      <w:pPr>
        <w:rPr>
          <w:rFonts w:ascii="Times New Roman" w:hAnsi="Times New Roman" w:cs="Times New Roman"/>
          <w:sz w:val="24"/>
          <w:szCs w:val="24"/>
        </w:rPr>
      </w:pPr>
    </w:p>
    <w:p w:rsidR="009B48C3" w:rsidRPr="00E33849" w:rsidRDefault="00F36B83" w:rsidP="009B48C3">
      <w:pPr>
        <w:rPr>
          <w:rFonts w:ascii="Times New Roman" w:hAnsi="Times New Roman" w:cs="Times New Roman"/>
          <w:sz w:val="24"/>
          <w:szCs w:val="24"/>
        </w:rPr>
      </w:pPr>
      <w:r w:rsidRPr="00E33849">
        <w:rPr>
          <w:rFonts w:ascii="Times New Roman" w:hAnsi="Times New Roman" w:cs="Times New Roman"/>
          <w:sz w:val="24"/>
          <w:szCs w:val="24"/>
        </w:rPr>
        <w:t xml:space="preserve">Объѐм фонда учебниками составляет – 4192 экземпляра, из них федеральные 3124 экземпляров, региональные 1068 экз. Художественная литература на русском 3392 экземпляров, </w:t>
      </w:r>
      <w:proofErr w:type="gramStart"/>
      <w:r w:rsidRPr="00E33849">
        <w:rPr>
          <w:rFonts w:ascii="Times New Roman" w:hAnsi="Times New Roman" w:cs="Times New Roman"/>
          <w:sz w:val="24"/>
          <w:szCs w:val="24"/>
        </w:rPr>
        <w:t>на</w:t>
      </w:r>
      <w:proofErr w:type="gramEnd"/>
      <w:r w:rsidRPr="00E33849">
        <w:rPr>
          <w:rFonts w:ascii="Times New Roman" w:hAnsi="Times New Roman" w:cs="Times New Roman"/>
          <w:sz w:val="24"/>
          <w:szCs w:val="24"/>
        </w:rPr>
        <w:t xml:space="preserve"> татарском 2846 экземпляров. Справочная литература на татарском языке 126 экземпляров, на русском 167 экземпляров. Обеспеченность учебниками соответствует требованиям школьной программы и составляет – 96,39%. В библиотеке установлено автоматизированное место библиотекаря: компьютер, принтер. Учебная литература учитывается в </w:t>
      </w:r>
      <w:proofErr w:type="spellStart"/>
      <w:r w:rsidRPr="00E33849">
        <w:rPr>
          <w:rFonts w:ascii="Times New Roman" w:hAnsi="Times New Roman" w:cs="Times New Roman"/>
          <w:sz w:val="24"/>
          <w:szCs w:val="24"/>
        </w:rPr>
        <w:t>ЭФУЛе</w:t>
      </w:r>
      <w:proofErr w:type="spellEnd"/>
      <w:r w:rsidRPr="00E33849">
        <w:rPr>
          <w:rFonts w:ascii="Times New Roman" w:hAnsi="Times New Roman" w:cs="Times New Roman"/>
          <w:sz w:val="24"/>
          <w:szCs w:val="24"/>
        </w:rPr>
        <w:t xml:space="preserve"> (Электронный фонд </w:t>
      </w:r>
      <w:r w:rsidRPr="00E33849">
        <w:rPr>
          <w:rFonts w:ascii="Times New Roman" w:hAnsi="Times New Roman" w:cs="Times New Roman"/>
          <w:sz w:val="24"/>
          <w:szCs w:val="24"/>
        </w:rPr>
        <w:lastRenderedPageBreak/>
        <w:t xml:space="preserve">учебной литературы). Имеется в библиотеке образовательного учреждения электронный каталог, электронные учебники –91 экз. Доступ к основному фонду – свободный, к учебникам – закрытый. Режим хранения фонда соблюдается. </w:t>
      </w:r>
      <w:r w:rsidR="009B48C3" w:rsidRPr="00E33849">
        <w:rPr>
          <w:rFonts w:ascii="Times New Roman" w:hAnsi="Times New Roman" w:cs="Times New Roman"/>
          <w:sz w:val="24"/>
          <w:szCs w:val="24"/>
        </w:rPr>
        <w:t>Наиболее спрашиваемая литература – программная художественная, детская и периодическая. Педагогические работники интересуются методикой преподавания учебных предметов, новейшими педагогическими технологиями. Особым вниманием пользуются журналы и газеты: «</w:t>
      </w:r>
      <w:proofErr w:type="spellStart"/>
      <w:r w:rsidR="009B48C3" w:rsidRPr="00E33849">
        <w:rPr>
          <w:rFonts w:ascii="Times New Roman" w:hAnsi="Times New Roman" w:cs="Times New Roman"/>
          <w:sz w:val="24"/>
          <w:szCs w:val="24"/>
        </w:rPr>
        <w:t>Гаилэ</w:t>
      </w:r>
      <w:proofErr w:type="spellEnd"/>
      <w:r w:rsidR="009B48C3" w:rsidRPr="00E33849">
        <w:rPr>
          <w:rFonts w:ascii="Times New Roman" w:hAnsi="Times New Roman" w:cs="Times New Roman"/>
          <w:sz w:val="24"/>
          <w:szCs w:val="24"/>
        </w:rPr>
        <w:t xml:space="preserve"> һәм </w:t>
      </w:r>
      <w:proofErr w:type="gramStart"/>
      <w:r w:rsidR="009B48C3" w:rsidRPr="00E33849">
        <w:rPr>
          <w:rFonts w:ascii="Times New Roman" w:hAnsi="Times New Roman" w:cs="Times New Roman"/>
          <w:sz w:val="24"/>
          <w:szCs w:val="24"/>
        </w:rPr>
        <w:t>м</w:t>
      </w:r>
      <w:proofErr w:type="gramEnd"/>
      <w:r w:rsidR="009B48C3" w:rsidRPr="00E33849">
        <w:rPr>
          <w:rFonts w:ascii="Times New Roman" w:hAnsi="Times New Roman" w:cs="Times New Roman"/>
          <w:sz w:val="24"/>
          <w:szCs w:val="24"/>
        </w:rPr>
        <w:t>әктәп», «Мәгариф», «Наш дом Татарстан», «Учительская газета», «Мой профсоюз», интернет издания, которые в последнее годы становятся всё популярнее. Однако</w:t>
      </w:r>
      <w:proofErr w:type="gramStart"/>
      <w:r w:rsidR="009B48C3" w:rsidRPr="00E33849">
        <w:rPr>
          <w:rFonts w:ascii="Times New Roman" w:hAnsi="Times New Roman" w:cs="Times New Roman"/>
          <w:sz w:val="24"/>
          <w:szCs w:val="24"/>
        </w:rPr>
        <w:t>,</w:t>
      </w:r>
      <w:proofErr w:type="gramEnd"/>
      <w:r w:rsidR="009B48C3" w:rsidRPr="00E33849">
        <w:rPr>
          <w:rFonts w:ascii="Times New Roman" w:hAnsi="Times New Roman" w:cs="Times New Roman"/>
          <w:sz w:val="24"/>
          <w:szCs w:val="24"/>
        </w:rPr>
        <w:t xml:space="preserve"> все профессиональные методические газеты и журналы выписывают сами учителя. Качественный показатель обращаемости составил в текущем учебном году 5,7. В целях воспитания информационно-библиографической культуры в течение года проводятся библиотечные уроки, согласно утвержденной программе и календарно-тематического планирования. В большинстве помощь читателям оказывалось при подготовке рефератов и докладов к урокам, при подготовке общешкольных мероприятий, внеклассных занятий, педагогических советов и школьных методических объединений. Проводимые мероприятия направлены на популяризацию чтения и библиотеки, воспитание культуры чтения. Контрольный показатель читаемости в текущем году составил </w:t>
      </w:r>
      <w:r w:rsidR="00186189" w:rsidRPr="00E33849">
        <w:rPr>
          <w:rFonts w:ascii="Times New Roman" w:hAnsi="Times New Roman" w:cs="Times New Roman"/>
          <w:sz w:val="24"/>
          <w:szCs w:val="24"/>
        </w:rPr>
        <w:t xml:space="preserve">53, 6 </w:t>
      </w:r>
      <w:r w:rsidR="009B48C3" w:rsidRPr="00E33849">
        <w:rPr>
          <w:rFonts w:ascii="Times New Roman" w:hAnsi="Times New Roman" w:cs="Times New Roman"/>
          <w:sz w:val="24"/>
          <w:szCs w:val="24"/>
        </w:rPr>
        <w:t>%.</w:t>
      </w:r>
    </w:p>
    <w:p w:rsidR="009B48C3" w:rsidRPr="00E33849" w:rsidRDefault="009B48C3" w:rsidP="009B48C3">
      <w:pPr>
        <w:rPr>
          <w:rFonts w:ascii="Times New Roman" w:hAnsi="Times New Roman" w:cs="Times New Roman"/>
          <w:sz w:val="24"/>
          <w:szCs w:val="24"/>
        </w:rPr>
      </w:pPr>
      <w:r w:rsidRPr="00E33849">
        <w:rPr>
          <w:rFonts w:ascii="Times New Roman" w:hAnsi="Times New Roman" w:cs="Times New Roman"/>
          <w:sz w:val="24"/>
          <w:szCs w:val="24"/>
        </w:rPr>
        <w:t>Вывод: ведется системная и целенаправленная работа по обеспечению учащихся и педагогов учебной и методической литературой для выполнения государственного образовательного стандарта.</w:t>
      </w:r>
    </w:p>
    <w:p w:rsidR="00602CA5" w:rsidRPr="00E33849" w:rsidRDefault="00602CA5" w:rsidP="000D447F">
      <w:pPr>
        <w:rPr>
          <w:rFonts w:ascii="Times New Roman" w:hAnsi="Times New Roman" w:cs="Times New Roman"/>
          <w:sz w:val="24"/>
          <w:szCs w:val="24"/>
        </w:rPr>
      </w:pPr>
    </w:p>
    <w:p w:rsidR="00602CA5" w:rsidRPr="00E33849" w:rsidRDefault="00A953BD" w:rsidP="00602CA5">
      <w:pPr>
        <w:pStyle w:val="a3"/>
        <w:numPr>
          <w:ilvl w:val="0"/>
          <w:numId w:val="3"/>
        </w:numPr>
        <w:jc w:val="center"/>
        <w:rPr>
          <w:rFonts w:ascii="Times New Roman" w:hAnsi="Times New Roman" w:cs="Times New Roman"/>
          <w:b/>
          <w:sz w:val="24"/>
          <w:szCs w:val="24"/>
        </w:rPr>
      </w:pPr>
      <w:r w:rsidRPr="00E33849">
        <w:rPr>
          <w:rFonts w:ascii="Times New Roman" w:hAnsi="Times New Roman" w:cs="Times New Roman"/>
          <w:b/>
          <w:sz w:val="24"/>
          <w:szCs w:val="24"/>
        </w:rPr>
        <w:t>Результативность образовательной деятельности.</w:t>
      </w:r>
    </w:p>
    <w:p w:rsidR="00602CA5" w:rsidRPr="00E33849" w:rsidRDefault="00602CA5" w:rsidP="00602CA5">
      <w:pPr>
        <w:pStyle w:val="a3"/>
        <w:rPr>
          <w:rFonts w:ascii="Times New Roman" w:hAnsi="Times New Roman" w:cs="Times New Roman"/>
          <w:b/>
          <w:sz w:val="24"/>
          <w:szCs w:val="24"/>
        </w:rPr>
      </w:pPr>
    </w:p>
    <w:p w:rsidR="00976789" w:rsidRPr="00E33849" w:rsidRDefault="00A953BD" w:rsidP="000D447F">
      <w:pPr>
        <w:rPr>
          <w:rFonts w:ascii="Times New Roman" w:hAnsi="Times New Roman" w:cs="Times New Roman"/>
          <w:b/>
          <w:sz w:val="24"/>
          <w:szCs w:val="24"/>
        </w:rPr>
      </w:pPr>
      <w:r w:rsidRPr="00E33849">
        <w:rPr>
          <w:rFonts w:ascii="Times New Roman" w:hAnsi="Times New Roman" w:cs="Times New Roman"/>
          <w:b/>
          <w:sz w:val="24"/>
          <w:szCs w:val="24"/>
        </w:rPr>
        <w:t>6.1 .</w:t>
      </w:r>
      <w:proofErr w:type="spellStart"/>
      <w:r w:rsidRPr="00E33849">
        <w:rPr>
          <w:rFonts w:ascii="Times New Roman" w:hAnsi="Times New Roman" w:cs="Times New Roman"/>
          <w:b/>
          <w:sz w:val="24"/>
          <w:szCs w:val="24"/>
        </w:rPr>
        <w:t>Внутришколъная</w:t>
      </w:r>
      <w:proofErr w:type="spellEnd"/>
      <w:r w:rsidRPr="00E33849">
        <w:rPr>
          <w:rFonts w:ascii="Times New Roman" w:hAnsi="Times New Roman" w:cs="Times New Roman"/>
          <w:b/>
          <w:sz w:val="24"/>
          <w:szCs w:val="24"/>
        </w:rPr>
        <w:t xml:space="preserve"> система комплексного мониторинга качества образования. </w:t>
      </w:r>
    </w:p>
    <w:p w:rsidR="009B48C3" w:rsidRPr="00E33849" w:rsidRDefault="00A953BD" w:rsidP="000D447F">
      <w:pPr>
        <w:rPr>
          <w:rFonts w:ascii="Times New Roman" w:hAnsi="Times New Roman" w:cs="Times New Roman"/>
          <w:sz w:val="24"/>
          <w:szCs w:val="24"/>
        </w:rPr>
      </w:pPr>
      <w:r w:rsidRPr="00E33849">
        <w:rPr>
          <w:rFonts w:ascii="Times New Roman" w:hAnsi="Times New Roman" w:cs="Times New Roman"/>
          <w:sz w:val="24"/>
          <w:szCs w:val="24"/>
        </w:rPr>
        <w:t xml:space="preserve">Мониторинг </w:t>
      </w:r>
      <w:proofErr w:type="spellStart"/>
      <w:r w:rsidRPr="00E33849">
        <w:rPr>
          <w:rFonts w:ascii="Times New Roman" w:hAnsi="Times New Roman" w:cs="Times New Roman"/>
          <w:sz w:val="24"/>
          <w:szCs w:val="24"/>
        </w:rPr>
        <w:t>внутришкольного</w:t>
      </w:r>
      <w:proofErr w:type="spellEnd"/>
      <w:r w:rsidRPr="00E33849">
        <w:rPr>
          <w:rFonts w:ascii="Times New Roman" w:hAnsi="Times New Roman" w:cs="Times New Roman"/>
          <w:sz w:val="24"/>
          <w:szCs w:val="24"/>
        </w:rPr>
        <w:t xml:space="preserve"> контроля является важнейшим инструментом проверки и оценки эффективности внедряемого в содержание образования используемых методик, служит основой для обоснованных путей устранения недостатков учебного процесса в школе, для принятия эффективных управленческих решений. Одной из основных задач, стоящих перед администрацией, является оптимизация управления: выбор и реализация мер, позволяющих получить высокие результаты образовательного процесса. </w:t>
      </w:r>
    </w:p>
    <w:p w:rsidR="009B48C3" w:rsidRPr="00E33849" w:rsidRDefault="00A953BD" w:rsidP="000D447F">
      <w:pPr>
        <w:rPr>
          <w:rFonts w:ascii="Times New Roman" w:hAnsi="Times New Roman" w:cs="Times New Roman"/>
          <w:sz w:val="24"/>
          <w:szCs w:val="24"/>
        </w:rPr>
      </w:pPr>
      <w:r w:rsidRPr="00E33849">
        <w:rPr>
          <w:rFonts w:ascii="Times New Roman" w:hAnsi="Times New Roman" w:cs="Times New Roman"/>
          <w:sz w:val="24"/>
          <w:szCs w:val="24"/>
        </w:rPr>
        <w:t xml:space="preserve">Педагогический мониторинг в решении этой задачи играет существенную роль. Объекты мониторинга: ученик, класс, ступень обучения, учитель, предмет. Мониторинг проводится по классам, ступеням обучения и предусматривает источники и способы получения информации в форме промежуточного контроля по четвертям, полугодиям, итоговой аттестации. Классные руководители отвечают за сбор, обработку и представление информации по классу, на основании которой администрация школы обобщает результаты, принимает решение о коррекции учебного процесса и стратегии дальнейшего развития ученика, класса и школы. На основании имеющейся информации классный руководитель, учитель-предметник, руководитель методического объединения составляют таблицы, графики, диаграммы успеваемости ученика и класса по четвертям, полугодиям, году (календарный мониторинг) и успеваемости за несколько лет, которые отображают структуру текущей успеваемости ученика и класса в динамике. </w:t>
      </w:r>
    </w:p>
    <w:p w:rsidR="009B48C3" w:rsidRPr="00E33849" w:rsidRDefault="00A953BD" w:rsidP="000D447F">
      <w:pPr>
        <w:rPr>
          <w:rFonts w:ascii="Times New Roman" w:hAnsi="Times New Roman" w:cs="Times New Roman"/>
          <w:sz w:val="24"/>
          <w:szCs w:val="24"/>
        </w:rPr>
      </w:pPr>
      <w:r w:rsidRPr="00E33849">
        <w:rPr>
          <w:rFonts w:ascii="Times New Roman" w:hAnsi="Times New Roman" w:cs="Times New Roman"/>
          <w:sz w:val="24"/>
          <w:szCs w:val="24"/>
        </w:rPr>
        <w:t xml:space="preserve">Администрация школы на основании представленной информации проводит сравнительный анализ успеваемости по предметам учебного плана, по классам и школы в текущем учебном году (календарный мониторинг) и в динамике за 3 года, выявляет несоответствие показателей прогнозируемым. Результаты отражаются, в частности, в анализе работы школы за учебный год, обсуждаются на заседаниях методических объединения, педагогических советах. Данные мониторинга свидетельствуют об успешном освоении </w:t>
      </w:r>
      <w:proofErr w:type="gramStart"/>
      <w:r w:rsidRPr="00E33849">
        <w:rPr>
          <w:rFonts w:ascii="Times New Roman" w:hAnsi="Times New Roman" w:cs="Times New Roman"/>
          <w:sz w:val="24"/>
          <w:szCs w:val="24"/>
        </w:rPr>
        <w:t>обучающимися</w:t>
      </w:r>
      <w:proofErr w:type="gramEnd"/>
      <w:r w:rsidRPr="00E33849">
        <w:rPr>
          <w:rFonts w:ascii="Times New Roman" w:hAnsi="Times New Roman" w:cs="Times New Roman"/>
          <w:sz w:val="24"/>
          <w:szCs w:val="24"/>
        </w:rPr>
        <w:t xml:space="preserve"> государственного образовательного стандарта. </w:t>
      </w:r>
    </w:p>
    <w:p w:rsidR="009B48C3" w:rsidRDefault="009B48C3" w:rsidP="00344BD9">
      <w:pPr>
        <w:ind w:firstLine="0"/>
        <w:rPr>
          <w:rFonts w:ascii="Times New Roman" w:hAnsi="Times New Roman" w:cs="Times New Roman"/>
          <w:sz w:val="24"/>
          <w:szCs w:val="24"/>
        </w:rPr>
      </w:pPr>
    </w:p>
    <w:p w:rsidR="00E33849" w:rsidRPr="00E33849" w:rsidRDefault="00E33849" w:rsidP="00344BD9">
      <w:pPr>
        <w:ind w:firstLine="0"/>
        <w:rPr>
          <w:rFonts w:ascii="Times New Roman" w:hAnsi="Times New Roman" w:cs="Times New Roman"/>
          <w:sz w:val="24"/>
          <w:szCs w:val="24"/>
        </w:rPr>
      </w:pPr>
    </w:p>
    <w:p w:rsidR="009B48C3" w:rsidRPr="00E33849" w:rsidRDefault="00A953BD" w:rsidP="001948EE">
      <w:pPr>
        <w:pStyle w:val="a3"/>
        <w:numPr>
          <w:ilvl w:val="1"/>
          <w:numId w:val="3"/>
        </w:numPr>
        <w:jc w:val="center"/>
        <w:rPr>
          <w:rFonts w:ascii="Times New Roman" w:hAnsi="Times New Roman" w:cs="Times New Roman"/>
          <w:b/>
          <w:sz w:val="24"/>
          <w:szCs w:val="24"/>
        </w:rPr>
      </w:pPr>
      <w:r w:rsidRPr="00E33849">
        <w:rPr>
          <w:rFonts w:ascii="Times New Roman" w:hAnsi="Times New Roman" w:cs="Times New Roman"/>
          <w:b/>
          <w:sz w:val="24"/>
          <w:szCs w:val="24"/>
        </w:rPr>
        <w:lastRenderedPageBreak/>
        <w:t>Качество подготовки выпускников (4</w:t>
      </w:r>
      <w:r w:rsidR="00C2576C" w:rsidRPr="00E33849">
        <w:rPr>
          <w:rFonts w:ascii="Times New Roman" w:hAnsi="Times New Roman" w:cs="Times New Roman"/>
          <w:b/>
          <w:sz w:val="24"/>
          <w:szCs w:val="24"/>
        </w:rPr>
        <w:t xml:space="preserve"> </w:t>
      </w:r>
      <w:proofErr w:type="spellStart"/>
      <w:r w:rsidRPr="00E33849">
        <w:rPr>
          <w:rFonts w:ascii="Times New Roman" w:hAnsi="Times New Roman" w:cs="Times New Roman"/>
          <w:b/>
          <w:sz w:val="24"/>
          <w:szCs w:val="24"/>
        </w:rPr>
        <w:t>кл</w:t>
      </w:r>
      <w:proofErr w:type="spellEnd"/>
      <w:r w:rsidRPr="00E33849">
        <w:rPr>
          <w:rFonts w:ascii="Times New Roman" w:hAnsi="Times New Roman" w:cs="Times New Roman"/>
          <w:b/>
          <w:sz w:val="24"/>
          <w:szCs w:val="24"/>
        </w:rPr>
        <w:t xml:space="preserve">., 9 </w:t>
      </w:r>
      <w:proofErr w:type="spellStart"/>
      <w:r w:rsidRPr="00E33849">
        <w:rPr>
          <w:rFonts w:ascii="Times New Roman" w:hAnsi="Times New Roman" w:cs="Times New Roman"/>
          <w:b/>
          <w:sz w:val="24"/>
          <w:szCs w:val="24"/>
        </w:rPr>
        <w:t>кл</w:t>
      </w:r>
      <w:proofErr w:type="spellEnd"/>
      <w:r w:rsidRPr="00E33849">
        <w:rPr>
          <w:rFonts w:ascii="Times New Roman" w:hAnsi="Times New Roman" w:cs="Times New Roman"/>
          <w:b/>
          <w:sz w:val="24"/>
          <w:szCs w:val="24"/>
        </w:rPr>
        <w:t xml:space="preserve">., 11 </w:t>
      </w:r>
      <w:proofErr w:type="spellStart"/>
      <w:r w:rsidRPr="00E33849">
        <w:rPr>
          <w:rFonts w:ascii="Times New Roman" w:hAnsi="Times New Roman" w:cs="Times New Roman"/>
          <w:b/>
          <w:sz w:val="24"/>
          <w:szCs w:val="24"/>
        </w:rPr>
        <w:t>кл</w:t>
      </w:r>
      <w:proofErr w:type="spellEnd"/>
      <w:r w:rsidRPr="00E33849">
        <w:rPr>
          <w:rFonts w:ascii="Times New Roman" w:hAnsi="Times New Roman" w:cs="Times New Roman"/>
          <w:b/>
          <w:sz w:val="24"/>
          <w:szCs w:val="24"/>
        </w:rPr>
        <w:t>.).</w:t>
      </w:r>
    </w:p>
    <w:p w:rsidR="009B48C3" w:rsidRPr="00E33849" w:rsidRDefault="009B48C3" w:rsidP="009B48C3">
      <w:pPr>
        <w:rPr>
          <w:rFonts w:ascii="Times New Roman" w:hAnsi="Times New Roman" w:cs="Times New Roman"/>
          <w:sz w:val="24"/>
          <w:szCs w:val="24"/>
        </w:rPr>
      </w:pPr>
    </w:p>
    <w:p w:rsidR="009B48C3"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 xml:space="preserve">Результаты единого государственного экзамена выпускников 11-х классов, результаты государственной (итоговой) аттестации выпускников 9-х классов, </w:t>
      </w:r>
      <w:proofErr w:type="spellStart"/>
      <w:proofErr w:type="gramStart"/>
      <w:r w:rsidRPr="00E33849">
        <w:rPr>
          <w:rFonts w:ascii="Times New Roman" w:hAnsi="Times New Roman" w:cs="Times New Roman"/>
          <w:sz w:val="24"/>
          <w:szCs w:val="24"/>
        </w:rPr>
        <w:t>pe</w:t>
      </w:r>
      <w:proofErr w:type="gramEnd"/>
      <w:r w:rsidRPr="00E33849">
        <w:rPr>
          <w:rFonts w:ascii="Times New Roman" w:hAnsi="Times New Roman" w:cs="Times New Roman"/>
          <w:sz w:val="24"/>
          <w:szCs w:val="24"/>
        </w:rPr>
        <w:t>зyльтаты</w:t>
      </w:r>
      <w:proofErr w:type="spellEnd"/>
      <w:r w:rsidRPr="00E33849">
        <w:rPr>
          <w:rFonts w:ascii="Times New Roman" w:hAnsi="Times New Roman" w:cs="Times New Roman"/>
          <w:sz w:val="24"/>
          <w:szCs w:val="24"/>
        </w:rPr>
        <w:t xml:space="preserve"> мониторинговых исследований выпускников 4-х классов). </w:t>
      </w:r>
    </w:p>
    <w:p w:rsidR="001703F3" w:rsidRPr="00E33849" w:rsidRDefault="001703F3" w:rsidP="001703F3">
      <w:pPr>
        <w:rPr>
          <w:rFonts w:ascii="Times New Roman" w:hAnsi="Times New Roman" w:cs="Times New Roman"/>
          <w:sz w:val="24"/>
          <w:szCs w:val="24"/>
        </w:rPr>
      </w:pPr>
      <w:r w:rsidRPr="00E33849">
        <w:rPr>
          <w:rFonts w:ascii="Times New Roman" w:hAnsi="Times New Roman" w:cs="Times New Roman"/>
          <w:sz w:val="24"/>
          <w:szCs w:val="24"/>
        </w:rPr>
        <w:t xml:space="preserve">За период с 2016 по 2019 учебные годы 49 обучающихся (16+14+19) 4-х классов в полном объеме выполнили требования к уровню подготовки оканчивающих начальную школу. </w:t>
      </w:r>
    </w:p>
    <w:p w:rsidR="001703F3" w:rsidRPr="00E33849" w:rsidRDefault="001703F3" w:rsidP="001703F3">
      <w:pPr>
        <w:rPr>
          <w:rFonts w:ascii="Times New Roman" w:hAnsi="Times New Roman" w:cs="Times New Roman"/>
          <w:sz w:val="24"/>
          <w:szCs w:val="24"/>
        </w:rPr>
      </w:pPr>
      <w:r w:rsidRPr="00E33849">
        <w:rPr>
          <w:rFonts w:ascii="Times New Roman" w:hAnsi="Times New Roman" w:cs="Times New Roman"/>
          <w:sz w:val="24"/>
          <w:szCs w:val="24"/>
        </w:rPr>
        <w:t>За период с 2016 по 2019 учебные годы выпуск основной общей школы составил 45 человек (16+19+10), которые успешно справились с государственной итоговой аттестацией. Из 1</w:t>
      </w:r>
      <w:r w:rsidR="00FB3468" w:rsidRPr="00E33849">
        <w:rPr>
          <w:rFonts w:ascii="Times New Roman" w:hAnsi="Times New Roman" w:cs="Times New Roman"/>
          <w:sz w:val="24"/>
          <w:szCs w:val="24"/>
        </w:rPr>
        <w:t>0</w:t>
      </w:r>
      <w:r w:rsidRPr="00E33849">
        <w:rPr>
          <w:rFonts w:ascii="Times New Roman" w:hAnsi="Times New Roman" w:cs="Times New Roman"/>
          <w:sz w:val="24"/>
          <w:szCs w:val="24"/>
        </w:rPr>
        <w:t xml:space="preserve"> выпускников </w:t>
      </w:r>
      <w:r w:rsidR="00FB3468" w:rsidRPr="00E33849">
        <w:rPr>
          <w:rFonts w:ascii="Times New Roman" w:hAnsi="Times New Roman" w:cs="Times New Roman"/>
          <w:sz w:val="24"/>
          <w:szCs w:val="24"/>
        </w:rPr>
        <w:t>2018/19 учебного года 4</w:t>
      </w:r>
      <w:r w:rsidRPr="00E33849">
        <w:rPr>
          <w:rFonts w:ascii="Times New Roman" w:hAnsi="Times New Roman" w:cs="Times New Roman"/>
          <w:sz w:val="24"/>
          <w:szCs w:val="24"/>
        </w:rPr>
        <w:t xml:space="preserve"> (</w:t>
      </w:r>
      <w:r w:rsidR="00FB3468" w:rsidRPr="00E33849">
        <w:rPr>
          <w:rFonts w:ascii="Times New Roman" w:hAnsi="Times New Roman" w:cs="Times New Roman"/>
          <w:sz w:val="24"/>
          <w:szCs w:val="24"/>
        </w:rPr>
        <w:t xml:space="preserve">40 </w:t>
      </w:r>
      <w:r w:rsidRPr="00E33849">
        <w:rPr>
          <w:rFonts w:ascii="Times New Roman" w:hAnsi="Times New Roman" w:cs="Times New Roman"/>
          <w:sz w:val="24"/>
          <w:szCs w:val="24"/>
        </w:rPr>
        <w:t xml:space="preserve">%) окончили с отметками «4» и «5». </w:t>
      </w:r>
      <w:r w:rsidR="00FB3468" w:rsidRPr="00E33849">
        <w:rPr>
          <w:rFonts w:ascii="Times New Roman" w:hAnsi="Times New Roman" w:cs="Times New Roman"/>
          <w:sz w:val="24"/>
          <w:szCs w:val="24"/>
        </w:rPr>
        <w:t>Все</w:t>
      </w:r>
      <w:r w:rsidRPr="00E33849">
        <w:rPr>
          <w:rFonts w:ascii="Times New Roman" w:hAnsi="Times New Roman" w:cs="Times New Roman"/>
          <w:sz w:val="24"/>
          <w:szCs w:val="24"/>
        </w:rPr>
        <w:t xml:space="preserve"> </w:t>
      </w:r>
      <w:r w:rsidR="00FB3468" w:rsidRPr="00E33849">
        <w:rPr>
          <w:rFonts w:ascii="Times New Roman" w:hAnsi="Times New Roman" w:cs="Times New Roman"/>
          <w:sz w:val="24"/>
          <w:szCs w:val="24"/>
        </w:rPr>
        <w:t>выпускники</w:t>
      </w:r>
      <w:r w:rsidRPr="00E33849">
        <w:rPr>
          <w:rFonts w:ascii="Times New Roman" w:hAnsi="Times New Roman" w:cs="Times New Roman"/>
          <w:sz w:val="24"/>
          <w:szCs w:val="24"/>
        </w:rPr>
        <w:t xml:space="preserve"> были допущены к государственной итоговой аттестации. По математике успеваемость составила   100 %, средняя оценка – </w:t>
      </w:r>
      <w:r w:rsidR="00270CD9" w:rsidRPr="00E33849">
        <w:rPr>
          <w:rFonts w:ascii="Times New Roman" w:hAnsi="Times New Roman" w:cs="Times New Roman"/>
          <w:sz w:val="24"/>
          <w:szCs w:val="24"/>
        </w:rPr>
        <w:t>3</w:t>
      </w:r>
      <w:r w:rsidRPr="00E33849">
        <w:rPr>
          <w:rFonts w:ascii="Times New Roman" w:hAnsi="Times New Roman" w:cs="Times New Roman"/>
          <w:sz w:val="24"/>
          <w:szCs w:val="24"/>
        </w:rPr>
        <w:t>,</w:t>
      </w:r>
      <w:r w:rsidR="00270CD9" w:rsidRPr="00E33849">
        <w:rPr>
          <w:rFonts w:ascii="Times New Roman" w:hAnsi="Times New Roman" w:cs="Times New Roman"/>
          <w:sz w:val="24"/>
          <w:szCs w:val="24"/>
        </w:rPr>
        <w:t>8</w:t>
      </w:r>
      <w:r w:rsidRPr="00E33849">
        <w:rPr>
          <w:rFonts w:ascii="Times New Roman" w:hAnsi="Times New Roman" w:cs="Times New Roman"/>
          <w:sz w:val="24"/>
          <w:szCs w:val="24"/>
        </w:rPr>
        <w:t xml:space="preserve">; по русскому языку успеваемость составила 100 %, средняя оценка – </w:t>
      </w:r>
      <w:r w:rsidR="003E0277" w:rsidRPr="00E33849">
        <w:rPr>
          <w:rFonts w:ascii="Times New Roman" w:hAnsi="Times New Roman" w:cs="Times New Roman"/>
          <w:sz w:val="24"/>
          <w:szCs w:val="24"/>
        </w:rPr>
        <w:t>4</w:t>
      </w:r>
      <w:r w:rsidRPr="00E33849">
        <w:rPr>
          <w:rFonts w:ascii="Times New Roman" w:hAnsi="Times New Roman" w:cs="Times New Roman"/>
          <w:sz w:val="24"/>
          <w:szCs w:val="24"/>
        </w:rPr>
        <w:t>. Все выпускники 9-х классов получили аттестат об основном общем об</w:t>
      </w:r>
      <w:r w:rsidR="00FB3468" w:rsidRPr="00E33849">
        <w:rPr>
          <w:rFonts w:ascii="Times New Roman" w:hAnsi="Times New Roman" w:cs="Times New Roman"/>
          <w:sz w:val="24"/>
          <w:szCs w:val="24"/>
        </w:rPr>
        <w:t xml:space="preserve">разовании. </w:t>
      </w:r>
    </w:p>
    <w:p w:rsidR="001703F3" w:rsidRPr="00E33849" w:rsidRDefault="001703F3" w:rsidP="009B48C3">
      <w:pPr>
        <w:rPr>
          <w:rFonts w:ascii="Times New Roman" w:hAnsi="Times New Roman" w:cs="Times New Roman"/>
          <w:sz w:val="24"/>
          <w:szCs w:val="24"/>
        </w:rPr>
      </w:pPr>
    </w:p>
    <w:tbl>
      <w:tblPr>
        <w:tblStyle w:val="a8"/>
        <w:tblW w:w="0" w:type="auto"/>
        <w:tblLook w:val="04A0"/>
      </w:tblPr>
      <w:tblGrid>
        <w:gridCol w:w="742"/>
        <w:gridCol w:w="732"/>
        <w:gridCol w:w="1062"/>
        <w:gridCol w:w="1520"/>
        <w:gridCol w:w="731"/>
        <w:gridCol w:w="1062"/>
        <w:gridCol w:w="1520"/>
        <w:gridCol w:w="731"/>
        <w:gridCol w:w="1062"/>
        <w:gridCol w:w="1520"/>
      </w:tblGrid>
      <w:tr w:rsidR="00B769E7" w:rsidRPr="00E33849" w:rsidTr="001703F3">
        <w:tc>
          <w:tcPr>
            <w:tcW w:w="726" w:type="dxa"/>
          </w:tcPr>
          <w:p w:rsidR="00B769E7" w:rsidRPr="00E33849" w:rsidRDefault="00B769E7" w:rsidP="009B48C3">
            <w:pPr>
              <w:ind w:firstLine="0"/>
              <w:rPr>
                <w:rFonts w:ascii="Times New Roman" w:hAnsi="Times New Roman" w:cs="Times New Roman"/>
                <w:sz w:val="24"/>
                <w:szCs w:val="24"/>
              </w:rPr>
            </w:pPr>
          </w:p>
        </w:tc>
        <w:tc>
          <w:tcPr>
            <w:tcW w:w="3209" w:type="dxa"/>
            <w:gridSpan w:val="3"/>
          </w:tcPr>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2016/17</w:t>
            </w:r>
          </w:p>
        </w:tc>
        <w:tc>
          <w:tcPr>
            <w:tcW w:w="3404" w:type="dxa"/>
            <w:gridSpan w:val="3"/>
          </w:tcPr>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2017/18</w:t>
            </w:r>
          </w:p>
        </w:tc>
        <w:tc>
          <w:tcPr>
            <w:tcW w:w="3343" w:type="dxa"/>
            <w:gridSpan w:val="3"/>
          </w:tcPr>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2018/19</w:t>
            </w:r>
          </w:p>
        </w:tc>
      </w:tr>
      <w:tr w:rsidR="001703F3" w:rsidRPr="00E33849" w:rsidTr="001703F3">
        <w:tc>
          <w:tcPr>
            <w:tcW w:w="726" w:type="dxa"/>
          </w:tcPr>
          <w:p w:rsidR="00B769E7" w:rsidRPr="00E33849" w:rsidRDefault="00B769E7" w:rsidP="009B48C3">
            <w:pPr>
              <w:ind w:firstLine="0"/>
              <w:rPr>
                <w:rFonts w:ascii="Times New Roman" w:hAnsi="Times New Roman" w:cs="Times New Roman"/>
                <w:sz w:val="24"/>
                <w:szCs w:val="24"/>
              </w:rPr>
            </w:pPr>
            <w:r w:rsidRPr="00E33849">
              <w:rPr>
                <w:rFonts w:ascii="Times New Roman" w:hAnsi="Times New Roman" w:cs="Times New Roman"/>
                <w:sz w:val="24"/>
                <w:szCs w:val="24"/>
              </w:rPr>
              <w:t>класс</w:t>
            </w:r>
          </w:p>
        </w:tc>
        <w:tc>
          <w:tcPr>
            <w:tcW w:w="658" w:type="dxa"/>
          </w:tcPr>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всего</w:t>
            </w:r>
          </w:p>
          <w:p w:rsidR="00B769E7" w:rsidRPr="00E33849" w:rsidRDefault="00B769E7" w:rsidP="00B769E7">
            <w:pPr>
              <w:ind w:firstLine="0"/>
              <w:jc w:val="center"/>
              <w:rPr>
                <w:rFonts w:ascii="Times New Roman" w:hAnsi="Times New Roman" w:cs="Times New Roman"/>
                <w:sz w:val="24"/>
                <w:szCs w:val="24"/>
              </w:rPr>
            </w:pPr>
            <w:proofErr w:type="spellStart"/>
            <w:r w:rsidRPr="00E33849">
              <w:rPr>
                <w:rFonts w:ascii="Times New Roman" w:hAnsi="Times New Roman" w:cs="Times New Roman"/>
                <w:sz w:val="24"/>
                <w:szCs w:val="24"/>
              </w:rPr>
              <w:t>об-ся</w:t>
            </w:r>
            <w:proofErr w:type="spellEnd"/>
          </w:p>
        </w:tc>
        <w:tc>
          <w:tcPr>
            <w:tcW w:w="1275" w:type="dxa"/>
          </w:tcPr>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качество</w:t>
            </w:r>
          </w:p>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кол-во</w:t>
            </w:r>
          </w:p>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 xml:space="preserve"> «4»и «5»</w:t>
            </w:r>
            <w:r w:rsidR="001703F3" w:rsidRPr="00E33849">
              <w:rPr>
                <w:rFonts w:ascii="Times New Roman" w:hAnsi="Times New Roman" w:cs="Times New Roman"/>
                <w:sz w:val="24"/>
                <w:szCs w:val="24"/>
              </w:rPr>
              <w:t xml:space="preserve"> </w:t>
            </w:r>
            <w:r w:rsidRPr="00E33849">
              <w:rPr>
                <w:rFonts w:ascii="Times New Roman" w:hAnsi="Times New Roman" w:cs="Times New Roman"/>
                <w:sz w:val="24"/>
                <w:szCs w:val="24"/>
              </w:rPr>
              <w:t>/</w:t>
            </w:r>
            <w:r w:rsidR="001703F3" w:rsidRPr="00E33849">
              <w:rPr>
                <w:rFonts w:ascii="Times New Roman" w:hAnsi="Times New Roman" w:cs="Times New Roman"/>
                <w:sz w:val="24"/>
                <w:szCs w:val="24"/>
              </w:rPr>
              <w:t xml:space="preserve"> </w:t>
            </w:r>
            <w:r w:rsidRPr="00E33849">
              <w:rPr>
                <w:rFonts w:ascii="Times New Roman" w:hAnsi="Times New Roman" w:cs="Times New Roman"/>
                <w:sz w:val="24"/>
                <w:szCs w:val="24"/>
              </w:rPr>
              <w:t>%</w:t>
            </w:r>
          </w:p>
        </w:tc>
        <w:tc>
          <w:tcPr>
            <w:tcW w:w="1276" w:type="dxa"/>
          </w:tcPr>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успеваемость</w:t>
            </w:r>
          </w:p>
          <w:p w:rsidR="00B769E7" w:rsidRPr="00E33849" w:rsidRDefault="00B769E7" w:rsidP="00B769E7">
            <w:pPr>
              <w:ind w:firstLine="0"/>
              <w:jc w:val="center"/>
              <w:rPr>
                <w:rFonts w:ascii="Times New Roman" w:hAnsi="Times New Roman" w:cs="Times New Roman"/>
                <w:sz w:val="24"/>
                <w:szCs w:val="24"/>
              </w:rPr>
            </w:pPr>
            <w:r w:rsidRPr="00E33849">
              <w:rPr>
                <w:rFonts w:ascii="Times New Roman" w:hAnsi="Times New Roman" w:cs="Times New Roman"/>
                <w:sz w:val="24"/>
                <w:szCs w:val="24"/>
              </w:rPr>
              <w:t>%</w:t>
            </w:r>
          </w:p>
          <w:p w:rsidR="00B769E7" w:rsidRPr="00E33849" w:rsidRDefault="00B769E7" w:rsidP="00B769E7">
            <w:pPr>
              <w:ind w:firstLine="0"/>
              <w:jc w:val="center"/>
              <w:rPr>
                <w:rFonts w:ascii="Times New Roman" w:hAnsi="Times New Roman" w:cs="Times New Roman"/>
                <w:sz w:val="24"/>
                <w:szCs w:val="24"/>
              </w:rPr>
            </w:pPr>
          </w:p>
        </w:tc>
        <w:tc>
          <w:tcPr>
            <w:tcW w:w="850" w:type="dxa"/>
          </w:tcPr>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всего</w:t>
            </w:r>
          </w:p>
          <w:p w:rsidR="00B769E7" w:rsidRPr="00E33849" w:rsidRDefault="00B769E7" w:rsidP="004E3626">
            <w:pPr>
              <w:ind w:firstLine="0"/>
              <w:jc w:val="center"/>
              <w:rPr>
                <w:rFonts w:ascii="Times New Roman" w:hAnsi="Times New Roman" w:cs="Times New Roman"/>
                <w:sz w:val="24"/>
                <w:szCs w:val="24"/>
              </w:rPr>
            </w:pPr>
            <w:proofErr w:type="spellStart"/>
            <w:r w:rsidRPr="00E33849">
              <w:rPr>
                <w:rFonts w:ascii="Times New Roman" w:hAnsi="Times New Roman" w:cs="Times New Roman"/>
                <w:sz w:val="24"/>
                <w:szCs w:val="24"/>
              </w:rPr>
              <w:t>об-ся</w:t>
            </w:r>
            <w:proofErr w:type="spellEnd"/>
          </w:p>
        </w:tc>
        <w:tc>
          <w:tcPr>
            <w:tcW w:w="1417" w:type="dxa"/>
          </w:tcPr>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качество</w:t>
            </w:r>
          </w:p>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кол-во</w:t>
            </w:r>
          </w:p>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 xml:space="preserve"> «4»и «5»</w:t>
            </w:r>
            <w:r w:rsidR="001703F3" w:rsidRPr="00E33849">
              <w:rPr>
                <w:rFonts w:ascii="Times New Roman" w:hAnsi="Times New Roman" w:cs="Times New Roman"/>
                <w:sz w:val="24"/>
                <w:szCs w:val="24"/>
              </w:rPr>
              <w:t xml:space="preserve"> </w:t>
            </w:r>
            <w:r w:rsidRPr="00E33849">
              <w:rPr>
                <w:rFonts w:ascii="Times New Roman" w:hAnsi="Times New Roman" w:cs="Times New Roman"/>
                <w:sz w:val="24"/>
                <w:szCs w:val="24"/>
              </w:rPr>
              <w:t>/</w:t>
            </w:r>
            <w:r w:rsidR="001703F3" w:rsidRPr="00E33849">
              <w:rPr>
                <w:rFonts w:ascii="Times New Roman" w:hAnsi="Times New Roman" w:cs="Times New Roman"/>
                <w:sz w:val="24"/>
                <w:szCs w:val="24"/>
              </w:rPr>
              <w:t xml:space="preserve"> </w:t>
            </w:r>
            <w:r w:rsidRPr="00E33849">
              <w:rPr>
                <w:rFonts w:ascii="Times New Roman" w:hAnsi="Times New Roman" w:cs="Times New Roman"/>
                <w:sz w:val="24"/>
                <w:szCs w:val="24"/>
              </w:rPr>
              <w:t>%</w:t>
            </w:r>
          </w:p>
        </w:tc>
        <w:tc>
          <w:tcPr>
            <w:tcW w:w="1137" w:type="dxa"/>
          </w:tcPr>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успеваемость</w:t>
            </w:r>
          </w:p>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w:t>
            </w:r>
          </w:p>
          <w:p w:rsidR="00B769E7" w:rsidRPr="00E33849" w:rsidRDefault="00B769E7" w:rsidP="004E3626">
            <w:pPr>
              <w:ind w:firstLine="0"/>
              <w:jc w:val="center"/>
              <w:rPr>
                <w:rFonts w:ascii="Times New Roman" w:hAnsi="Times New Roman" w:cs="Times New Roman"/>
                <w:sz w:val="24"/>
                <w:szCs w:val="24"/>
              </w:rPr>
            </w:pPr>
          </w:p>
        </w:tc>
        <w:tc>
          <w:tcPr>
            <w:tcW w:w="707" w:type="dxa"/>
          </w:tcPr>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всего</w:t>
            </w:r>
          </w:p>
          <w:p w:rsidR="00B769E7" w:rsidRPr="00E33849" w:rsidRDefault="00B769E7" w:rsidP="004E3626">
            <w:pPr>
              <w:ind w:firstLine="0"/>
              <w:jc w:val="center"/>
              <w:rPr>
                <w:rFonts w:ascii="Times New Roman" w:hAnsi="Times New Roman" w:cs="Times New Roman"/>
                <w:sz w:val="24"/>
                <w:szCs w:val="24"/>
              </w:rPr>
            </w:pPr>
            <w:proofErr w:type="spellStart"/>
            <w:r w:rsidRPr="00E33849">
              <w:rPr>
                <w:rFonts w:ascii="Times New Roman" w:hAnsi="Times New Roman" w:cs="Times New Roman"/>
                <w:sz w:val="24"/>
                <w:szCs w:val="24"/>
              </w:rPr>
              <w:t>об-ся</w:t>
            </w:r>
            <w:proofErr w:type="spellEnd"/>
          </w:p>
        </w:tc>
        <w:tc>
          <w:tcPr>
            <w:tcW w:w="1499" w:type="dxa"/>
          </w:tcPr>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качество</w:t>
            </w:r>
          </w:p>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кол-во</w:t>
            </w:r>
          </w:p>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 xml:space="preserve"> «4»и «5»</w:t>
            </w:r>
            <w:r w:rsidR="001703F3" w:rsidRPr="00E33849">
              <w:rPr>
                <w:rFonts w:ascii="Times New Roman" w:hAnsi="Times New Roman" w:cs="Times New Roman"/>
                <w:sz w:val="24"/>
                <w:szCs w:val="24"/>
              </w:rPr>
              <w:t xml:space="preserve"> </w:t>
            </w:r>
            <w:r w:rsidRPr="00E33849">
              <w:rPr>
                <w:rFonts w:ascii="Times New Roman" w:hAnsi="Times New Roman" w:cs="Times New Roman"/>
                <w:sz w:val="24"/>
                <w:szCs w:val="24"/>
              </w:rPr>
              <w:t>/</w:t>
            </w:r>
            <w:r w:rsidR="001703F3" w:rsidRPr="00E33849">
              <w:rPr>
                <w:rFonts w:ascii="Times New Roman" w:hAnsi="Times New Roman" w:cs="Times New Roman"/>
                <w:sz w:val="24"/>
                <w:szCs w:val="24"/>
              </w:rPr>
              <w:t xml:space="preserve"> </w:t>
            </w:r>
            <w:r w:rsidRPr="00E33849">
              <w:rPr>
                <w:rFonts w:ascii="Times New Roman" w:hAnsi="Times New Roman" w:cs="Times New Roman"/>
                <w:sz w:val="24"/>
                <w:szCs w:val="24"/>
              </w:rPr>
              <w:t>%</w:t>
            </w:r>
          </w:p>
        </w:tc>
        <w:tc>
          <w:tcPr>
            <w:tcW w:w="1137" w:type="dxa"/>
          </w:tcPr>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успеваемость</w:t>
            </w:r>
          </w:p>
          <w:p w:rsidR="00B769E7" w:rsidRPr="00E33849" w:rsidRDefault="00B769E7" w:rsidP="004E3626">
            <w:pPr>
              <w:ind w:firstLine="0"/>
              <w:jc w:val="center"/>
              <w:rPr>
                <w:rFonts w:ascii="Times New Roman" w:hAnsi="Times New Roman" w:cs="Times New Roman"/>
                <w:sz w:val="24"/>
                <w:szCs w:val="24"/>
              </w:rPr>
            </w:pPr>
            <w:r w:rsidRPr="00E33849">
              <w:rPr>
                <w:rFonts w:ascii="Times New Roman" w:hAnsi="Times New Roman" w:cs="Times New Roman"/>
                <w:sz w:val="24"/>
                <w:szCs w:val="24"/>
              </w:rPr>
              <w:t>%</w:t>
            </w:r>
          </w:p>
          <w:p w:rsidR="00B769E7" w:rsidRPr="00E33849" w:rsidRDefault="00B769E7" w:rsidP="004E3626">
            <w:pPr>
              <w:ind w:firstLine="0"/>
              <w:jc w:val="center"/>
              <w:rPr>
                <w:rFonts w:ascii="Times New Roman" w:hAnsi="Times New Roman" w:cs="Times New Roman"/>
                <w:sz w:val="24"/>
                <w:szCs w:val="24"/>
              </w:rPr>
            </w:pPr>
          </w:p>
        </w:tc>
      </w:tr>
      <w:tr w:rsidR="001703F3" w:rsidRPr="00E33849" w:rsidTr="001703F3">
        <w:tc>
          <w:tcPr>
            <w:tcW w:w="726"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4</w:t>
            </w:r>
          </w:p>
        </w:tc>
        <w:tc>
          <w:tcPr>
            <w:tcW w:w="658"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16</w:t>
            </w:r>
          </w:p>
        </w:tc>
        <w:tc>
          <w:tcPr>
            <w:tcW w:w="1275"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12 / 75%</w:t>
            </w:r>
          </w:p>
        </w:tc>
        <w:tc>
          <w:tcPr>
            <w:tcW w:w="1276"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c>
          <w:tcPr>
            <w:tcW w:w="850"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14</w:t>
            </w:r>
          </w:p>
        </w:tc>
        <w:tc>
          <w:tcPr>
            <w:tcW w:w="141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11 / 78%</w:t>
            </w:r>
          </w:p>
        </w:tc>
        <w:tc>
          <w:tcPr>
            <w:tcW w:w="113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c>
          <w:tcPr>
            <w:tcW w:w="70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19</w:t>
            </w:r>
          </w:p>
        </w:tc>
        <w:tc>
          <w:tcPr>
            <w:tcW w:w="1499"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14 / 78%</w:t>
            </w:r>
          </w:p>
        </w:tc>
        <w:tc>
          <w:tcPr>
            <w:tcW w:w="113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r>
      <w:tr w:rsidR="001703F3" w:rsidRPr="00E33849" w:rsidTr="001703F3">
        <w:tc>
          <w:tcPr>
            <w:tcW w:w="726"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9</w:t>
            </w:r>
          </w:p>
        </w:tc>
        <w:tc>
          <w:tcPr>
            <w:tcW w:w="658"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16</w:t>
            </w:r>
          </w:p>
        </w:tc>
        <w:tc>
          <w:tcPr>
            <w:tcW w:w="1275"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13 / 81%</w:t>
            </w:r>
          </w:p>
        </w:tc>
        <w:tc>
          <w:tcPr>
            <w:tcW w:w="1276"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c>
          <w:tcPr>
            <w:tcW w:w="850"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19</w:t>
            </w:r>
          </w:p>
        </w:tc>
        <w:tc>
          <w:tcPr>
            <w:tcW w:w="141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11 /5 8%</w:t>
            </w:r>
          </w:p>
        </w:tc>
        <w:tc>
          <w:tcPr>
            <w:tcW w:w="113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c>
          <w:tcPr>
            <w:tcW w:w="70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w:t>
            </w:r>
          </w:p>
        </w:tc>
        <w:tc>
          <w:tcPr>
            <w:tcW w:w="1499"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4 / 40%</w:t>
            </w:r>
          </w:p>
        </w:tc>
        <w:tc>
          <w:tcPr>
            <w:tcW w:w="113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r>
      <w:tr w:rsidR="001703F3" w:rsidRPr="00E33849" w:rsidTr="001703F3">
        <w:tc>
          <w:tcPr>
            <w:tcW w:w="726"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11</w:t>
            </w:r>
          </w:p>
        </w:tc>
        <w:tc>
          <w:tcPr>
            <w:tcW w:w="658"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4</w:t>
            </w:r>
          </w:p>
        </w:tc>
        <w:tc>
          <w:tcPr>
            <w:tcW w:w="1275"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4 / 100%</w:t>
            </w:r>
          </w:p>
        </w:tc>
        <w:tc>
          <w:tcPr>
            <w:tcW w:w="1276"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c>
          <w:tcPr>
            <w:tcW w:w="850"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6</w:t>
            </w:r>
          </w:p>
        </w:tc>
        <w:tc>
          <w:tcPr>
            <w:tcW w:w="141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5 / 83%</w:t>
            </w:r>
          </w:p>
        </w:tc>
        <w:tc>
          <w:tcPr>
            <w:tcW w:w="113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c>
          <w:tcPr>
            <w:tcW w:w="70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5</w:t>
            </w:r>
          </w:p>
        </w:tc>
        <w:tc>
          <w:tcPr>
            <w:tcW w:w="1499"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5 / 100%</w:t>
            </w:r>
          </w:p>
        </w:tc>
        <w:tc>
          <w:tcPr>
            <w:tcW w:w="1137" w:type="dxa"/>
          </w:tcPr>
          <w:p w:rsidR="001703F3" w:rsidRPr="00E33849" w:rsidRDefault="001703F3" w:rsidP="001703F3">
            <w:pPr>
              <w:ind w:firstLine="0"/>
              <w:jc w:val="center"/>
              <w:rPr>
                <w:rFonts w:ascii="Times New Roman" w:hAnsi="Times New Roman" w:cs="Times New Roman"/>
                <w:sz w:val="24"/>
                <w:szCs w:val="24"/>
              </w:rPr>
            </w:pPr>
            <w:r w:rsidRPr="00E33849">
              <w:rPr>
                <w:rFonts w:ascii="Times New Roman" w:hAnsi="Times New Roman" w:cs="Times New Roman"/>
                <w:sz w:val="24"/>
                <w:szCs w:val="24"/>
              </w:rPr>
              <w:t>100%</w:t>
            </w:r>
          </w:p>
        </w:tc>
      </w:tr>
    </w:tbl>
    <w:p w:rsidR="00B769E7" w:rsidRPr="00E33849" w:rsidRDefault="00B769E7" w:rsidP="009B48C3">
      <w:pPr>
        <w:rPr>
          <w:rFonts w:ascii="Times New Roman" w:hAnsi="Times New Roman" w:cs="Times New Roman"/>
          <w:sz w:val="24"/>
          <w:szCs w:val="24"/>
        </w:rPr>
      </w:pPr>
    </w:p>
    <w:p w:rsidR="00304BDD"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 xml:space="preserve">Для успешной сдачи государственной (итоговой) аттестации выпускниками 11 класса в школе ежегодно разрабатывается план мероприятий по подготовке и проведению ЕГЭ: обобщается опыт учителей, чьи учащиеся получили хорошие результаты по итогам ЕГЭ, проводятся пробные ЕГЭ по обязательным и выбранным предметам. Учителя-предметники принимают участие в работе республиканских и муниципальных семинаров по подготовке и проведению ЕГЭ. В своей деятельности по подготовке и проведению государственной (итоговой) аттестации администрация школы и педагогический коллектив руководствуются нормативно – распорядительными документами федерального, регионального, муниципального, школьного уровней. Данные документы систематизированы и оформлены в папки по уровням прохождения информации. Папки с документами федерального, регионального, муниципального уровней пополнялись в соответствии с их поступлением. </w:t>
      </w:r>
    </w:p>
    <w:p w:rsidR="00332FD6" w:rsidRPr="00E33849" w:rsidRDefault="00A953BD" w:rsidP="009B48C3">
      <w:pPr>
        <w:rPr>
          <w:rFonts w:ascii="Times New Roman" w:hAnsi="Times New Roman" w:cs="Times New Roman"/>
          <w:sz w:val="24"/>
          <w:szCs w:val="24"/>
        </w:rPr>
      </w:pPr>
      <w:proofErr w:type="gramStart"/>
      <w:r w:rsidRPr="00E33849">
        <w:rPr>
          <w:rFonts w:ascii="Times New Roman" w:hAnsi="Times New Roman" w:cs="Times New Roman"/>
          <w:sz w:val="24"/>
          <w:szCs w:val="24"/>
        </w:rPr>
        <w:t>Информированность родителей и обучающихся об источниках получения информации по подготовке и проведению государственной (итоговой) аттестации выпускников в проходила через родительские и ученические собрания, где они знакомились с перечнем нормативно – правовой документации, методическими рекомендациями, а также выставлена на сайте школы.</w:t>
      </w:r>
      <w:proofErr w:type="gramEnd"/>
      <w:r w:rsidRPr="00E33849">
        <w:rPr>
          <w:rFonts w:ascii="Times New Roman" w:hAnsi="Times New Roman" w:cs="Times New Roman"/>
          <w:sz w:val="24"/>
          <w:szCs w:val="24"/>
        </w:rPr>
        <w:t xml:space="preserve"> Протоколы родительских и ученических собраний содержат дату проведения, тематику, список участника и его роспись. Проводились индивидуальное консультирование учителей, родителей и учащихся по вопросам государственной (итоговой) аттестации. </w:t>
      </w:r>
    </w:p>
    <w:p w:rsidR="00332FD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 xml:space="preserve">В помощь выпускнику, родителям, учителям оформлены стенды со следующей тематикой:  </w:t>
      </w:r>
      <w:r w:rsidR="00332FD6" w:rsidRPr="00E33849">
        <w:rPr>
          <w:rFonts w:ascii="Times New Roman" w:hAnsi="Times New Roman" w:cs="Times New Roman"/>
          <w:sz w:val="24"/>
          <w:szCs w:val="24"/>
        </w:rPr>
        <w:t xml:space="preserve">- </w:t>
      </w:r>
      <w:r w:rsidRPr="00E33849">
        <w:rPr>
          <w:rFonts w:ascii="Times New Roman" w:hAnsi="Times New Roman" w:cs="Times New Roman"/>
          <w:sz w:val="24"/>
          <w:szCs w:val="24"/>
        </w:rPr>
        <w:t>Положения о государственной (итоговой) аттестации выпускников ОУ РФ</w:t>
      </w:r>
    </w:p>
    <w:p w:rsidR="00332FD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w:t>
      </w:r>
      <w:r w:rsidRPr="00E33849">
        <w:rPr>
          <w:rFonts w:ascii="Times New Roman" w:hAnsi="Times New Roman" w:cs="Times New Roman"/>
          <w:sz w:val="24"/>
          <w:szCs w:val="24"/>
        </w:rPr>
        <w:sym w:font="Symbol" w:char="F0B7"/>
      </w:r>
      <w:r w:rsidRPr="00E33849">
        <w:rPr>
          <w:rFonts w:ascii="Times New Roman" w:hAnsi="Times New Roman" w:cs="Times New Roman"/>
          <w:sz w:val="24"/>
          <w:szCs w:val="24"/>
        </w:rPr>
        <w:t xml:space="preserve">  График консультаций по учебным предметам.</w:t>
      </w:r>
    </w:p>
    <w:p w:rsidR="00332FD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sym w:font="Symbol" w:char="F0B7"/>
      </w:r>
      <w:r w:rsidRPr="00E33849">
        <w:rPr>
          <w:rFonts w:ascii="Times New Roman" w:hAnsi="Times New Roman" w:cs="Times New Roman"/>
          <w:sz w:val="24"/>
          <w:szCs w:val="24"/>
        </w:rPr>
        <w:t xml:space="preserve">  Расписание государственных экзаменов.</w:t>
      </w:r>
    </w:p>
    <w:p w:rsidR="00332FD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lastRenderedPageBreak/>
        <w:sym w:font="Symbol" w:char="F0B7"/>
      </w:r>
      <w:r w:rsidRPr="00E33849">
        <w:rPr>
          <w:rFonts w:ascii="Times New Roman" w:hAnsi="Times New Roman" w:cs="Times New Roman"/>
          <w:sz w:val="24"/>
          <w:szCs w:val="24"/>
        </w:rPr>
        <w:t xml:space="preserve">  Психологические рекомендации выпускникам по подготовке к экзаменам.</w:t>
      </w:r>
    </w:p>
    <w:p w:rsidR="00332FD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sym w:font="Symbol" w:char="F0B7"/>
      </w:r>
      <w:r w:rsidRPr="00E33849">
        <w:rPr>
          <w:rFonts w:ascii="Times New Roman" w:hAnsi="Times New Roman" w:cs="Times New Roman"/>
          <w:sz w:val="24"/>
          <w:szCs w:val="24"/>
        </w:rPr>
        <w:t xml:space="preserve"> 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 </w:t>
      </w:r>
    </w:p>
    <w:p w:rsidR="00332FD6" w:rsidRPr="00E33849" w:rsidRDefault="00332FD6" w:rsidP="009B48C3">
      <w:pPr>
        <w:rPr>
          <w:rFonts w:ascii="Times New Roman" w:hAnsi="Times New Roman" w:cs="Times New Roman"/>
          <w:sz w:val="24"/>
          <w:szCs w:val="24"/>
        </w:rPr>
      </w:pPr>
      <w:r w:rsidRPr="00E33849">
        <w:rPr>
          <w:rFonts w:ascii="Times New Roman" w:hAnsi="Times New Roman" w:cs="Times New Roman"/>
          <w:sz w:val="24"/>
          <w:szCs w:val="24"/>
        </w:rPr>
        <w:t>За период с 201</w:t>
      </w:r>
      <w:r w:rsidR="00FB3468" w:rsidRPr="00E33849">
        <w:rPr>
          <w:rFonts w:ascii="Times New Roman" w:hAnsi="Times New Roman" w:cs="Times New Roman"/>
          <w:sz w:val="24"/>
          <w:szCs w:val="24"/>
        </w:rPr>
        <w:t>6</w:t>
      </w:r>
      <w:r w:rsidRPr="00E33849">
        <w:rPr>
          <w:rFonts w:ascii="Times New Roman" w:hAnsi="Times New Roman" w:cs="Times New Roman"/>
          <w:sz w:val="24"/>
          <w:szCs w:val="24"/>
        </w:rPr>
        <w:t xml:space="preserve"> по 201</w:t>
      </w:r>
      <w:r w:rsidR="00FB3468" w:rsidRPr="00E33849">
        <w:rPr>
          <w:rFonts w:ascii="Times New Roman" w:hAnsi="Times New Roman" w:cs="Times New Roman"/>
          <w:sz w:val="24"/>
          <w:szCs w:val="24"/>
        </w:rPr>
        <w:t>9</w:t>
      </w:r>
      <w:r w:rsidR="00A953BD" w:rsidRPr="00E33849">
        <w:rPr>
          <w:rFonts w:ascii="Times New Roman" w:hAnsi="Times New Roman" w:cs="Times New Roman"/>
          <w:sz w:val="24"/>
          <w:szCs w:val="24"/>
        </w:rPr>
        <w:t xml:space="preserve"> учебные годы выпуск средней </w:t>
      </w:r>
      <w:r w:rsidRPr="00E33849">
        <w:rPr>
          <w:rFonts w:ascii="Times New Roman" w:hAnsi="Times New Roman" w:cs="Times New Roman"/>
          <w:sz w:val="24"/>
          <w:szCs w:val="24"/>
        </w:rPr>
        <w:t>(полной) общей школы составил 1</w:t>
      </w:r>
      <w:r w:rsidR="00FB3468" w:rsidRPr="00E33849">
        <w:rPr>
          <w:rFonts w:ascii="Times New Roman" w:hAnsi="Times New Roman" w:cs="Times New Roman"/>
          <w:sz w:val="24"/>
          <w:szCs w:val="24"/>
        </w:rPr>
        <w:t xml:space="preserve">5 человек. Из </w:t>
      </w:r>
      <w:r w:rsidR="009B1A9D" w:rsidRPr="00E33849">
        <w:rPr>
          <w:rFonts w:ascii="Times New Roman" w:hAnsi="Times New Roman" w:cs="Times New Roman"/>
          <w:sz w:val="24"/>
          <w:szCs w:val="24"/>
        </w:rPr>
        <w:t>5</w:t>
      </w:r>
      <w:r w:rsidRPr="00E33849">
        <w:rPr>
          <w:rFonts w:ascii="Times New Roman" w:hAnsi="Times New Roman" w:cs="Times New Roman"/>
          <w:sz w:val="24"/>
          <w:szCs w:val="24"/>
        </w:rPr>
        <w:t xml:space="preserve"> выпускников </w:t>
      </w:r>
      <w:r w:rsidR="00FB3468" w:rsidRPr="00E33849">
        <w:rPr>
          <w:rFonts w:ascii="Times New Roman" w:hAnsi="Times New Roman" w:cs="Times New Roman"/>
          <w:sz w:val="24"/>
          <w:szCs w:val="24"/>
        </w:rPr>
        <w:t>2018/19 учебного года 5</w:t>
      </w:r>
      <w:r w:rsidR="009B1A9D" w:rsidRPr="00E33849">
        <w:rPr>
          <w:rFonts w:ascii="Times New Roman" w:hAnsi="Times New Roman" w:cs="Times New Roman"/>
          <w:sz w:val="24"/>
          <w:szCs w:val="24"/>
        </w:rPr>
        <w:t xml:space="preserve"> </w:t>
      </w:r>
      <w:r w:rsidRPr="00E33849">
        <w:rPr>
          <w:rFonts w:ascii="Times New Roman" w:hAnsi="Times New Roman" w:cs="Times New Roman"/>
          <w:sz w:val="24"/>
          <w:szCs w:val="24"/>
        </w:rPr>
        <w:t>(</w:t>
      </w:r>
      <w:r w:rsidR="00FB3468" w:rsidRPr="00E33849">
        <w:rPr>
          <w:rFonts w:ascii="Times New Roman" w:hAnsi="Times New Roman" w:cs="Times New Roman"/>
          <w:sz w:val="24"/>
          <w:szCs w:val="24"/>
        </w:rPr>
        <w:t>100</w:t>
      </w:r>
      <w:r w:rsidR="00A953BD" w:rsidRPr="00E33849">
        <w:rPr>
          <w:rFonts w:ascii="Times New Roman" w:hAnsi="Times New Roman" w:cs="Times New Roman"/>
          <w:sz w:val="24"/>
          <w:szCs w:val="24"/>
        </w:rPr>
        <w:t>%) закончили с отметками «4» и «5». Все выпускники успешно прошли государственную итоговую аттестацию и получили аттестаты о сре</w:t>
      </w:r>
      <w:r w:rsidR="009B1A9D" w:rsidRPr="00E33849">
        <w:rPr>
          <w:rFonts w:ascii="Times New Roman" w:hAnsi="Times New Roman" w:cs="Times New Roman"/>
          <w:sz w:val="24"/>
          <w:szCs w:val="24"/>
        </w:rPr>
        <w:t>днем (полном) общем образов</w:t>
      </w:r>
      <w:r w:rsidR="00FB3468" w:rsidRPr="00E33849">
        <w:rPr>
          <w:rFonts w:ascii="Times New Roman" w:hAnsi="Times New Roman" w:cs="Times New Roman"/>
          <w:sz w:val="24"/>
          <w:szCs w:val="24"/>
        </w:rPr>
        <w:t>ании.</w:t>
      </w:r>
    </w:p>
    <w:p w:rsidR="00332FD6" w:rsidRPr="00E33849" w:rsidRDefault="00332FD6" w:rsidP="009B48C3">
      <w:pPr>
        <w:rPr>
          <w:rFonts w:ascii="Times New Roman" w:hAnsi="Times New Roman" w:cs="Times New Roman"/>
          <w:sz w:val="24"/>
          <w:szCs w:val="24"/>
        </w:rPr>
      </w:pPr>
      <w:r w:rsidRPr="00E33849">
        <w:rPr>
          <w:rFonts w:ascii="Times New Roman" w:hAnsi="Times New Roman" w:cs="Times New Roman"/>
          <w:sz w:val="24"/>
          <w:szCs w:val="24"/>
        </w:rPr>
        <w:t>В 201</w:t>
      </w:r>
      <w:r w:rsidR="003E0277" w:rsidRPr="00E33849">
        <w:rPr>
          <w:rFonts w:ascii="Times New Roman" w:hAnsi="Times New Roman" w:cs="Times New Roman"/>
          <w:sz w:val="24"/>
          <w:szCs w:val="24"/>
        </w:rPr>
        <w:t>8</w:t>
      </w:r>
      <w:r w:rsidRPr="00E33849">
        <w:rPr>
          <w:rFonts w:ascii="Times New Roman" w:hAnsi="Times New Roman" w:cs="Times New Roman"/>
          <w:sz w:val="24"/>
          <w:szCs w:val="24"/>
        </w:rPr>
        <w:t>/201</w:t>
      </w:r>
      <w:r w:rsidR="003E0277" w:rsidRPr="00E33849">
        <w:rPr>
          <w:rFonts w:ascii="Times New Roman" w:hAnsi="Times New Roman" w:cs="Times New Roman"/>
          <w:sz w:val="24"/>
          <w:szCs w:val="24"/>
        </w:rPr>
        <w:t>9</w:t>
      </w:r>
      <w:r w:rsidRPr="00E33849">
        <w:rPr>
          <w:rFonts w:ascii="Times New Roman" w:hAnsi="Times New Roman" w:cs="Times New Roman"/>
          <w:sz w:val="24"/>
          <w:szCs w:val="24"/>
        </w:rPr>
        <w:t xml:space="preserve"> учебном году в 4 классе обучалось 1</w:t>
      </w:r>
      <w:r w:rsidR="00D22E5D" w:rsidRPr="00E33849">
        <w:rPr>
          <w:rFonts w:ascii="Times New Roman" w:hAnsi="Times New Roman" w:cs="Times New Roman"/>
          <w:sz w:val="24"/>
          <w:szCs w:val="24"/>
        </w:rPr>
        <w:t>4</w:t>
      </w:r>
      <w:r w:rsidRPr="00E33849">
        <w:rPr>
          <w:rFonts w:ascii="Times New Roman" w:hAnsi="Times New Roman" w:cs="Times New Roman"/>
          <w:sz w:val="24"/>
          <w:szCs w:val="24"/>
        </w:rPr>
        <w:t xml:space="preserve"> человек. Были проведены мониторинговые исследования: русский язык – средняя оценка 4,25; математика – средняя оценка 4,16; окружающий мир – средняя оценка 4,25.</w:t>
      </w:r>
    </w:p>
    <w:p w:rsidR="00332FD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 xml:space="preserve"> Вывод: содержание уровня и качества подготовки выпускников школы соответствует </w:t>
      </w:r>
      <w:r w:rsidR="003E0277" w:rsidRPr="00E33849">
        <w:rPr>
          <w:rFonts w:ascii="Times New Roman" w:hAnsi="Times New Roman" w:cs="Times New Roman"/>
          <w:sz w:val="24"/>
          <w:szCs w:val="24"/>
        </w:rPr>
        <w:t xml:space="preserve">требованиям </w:t>
      </w:r>
      <w:r w:rsidRPr="00E33849">
        <w:rPr>
          <w:rFonts w:ascii="Times New Roman" w:hAnsi="Times New Roman" w:cs="Times New Roman"/>
          <w:sz w:val="24"/>
          <w:szCs w:val="24"/>
        </w:rPr>
        <w:t>федеральн</w:t>
      </w:r>
      <w:r w:rsidR="003E0277" w:rsidRPr="00E33849">
        <w:rPr>
          <w:rFonts w:ascii="Times New Roman" w:hAnsi="Times New Roman" w:cs="Times New Roman"/>
          <w:sz w:val="24"/>
          <w:szCs w:val="24"/>
        </w:rPr>
        <w:t>ого</w:t>
      </w:r>
      <w:r w:rsidRPr="00E33849">
        <w:rPr>
          <w:rFonts w:ascii="Times New Roman" w:hAnsi="Times New Roman" w:cs="Times New Roman"/>
          <w:sz w:val="24"/>
          <w:szCs w:val="24"/>
        </w:rPr>
        <w:t xml:space="preserve"> государственн</w:t>
      </w:r>
      <w:r w:rsidR="003E0277" w:rsidRPr="00E33849">
        <w:rPr>
          <w:rFonts w:ascii="Times New Roman" w:hAnsi="Times New Roman" w:cs="Times New Roman"/>
          <w:sz w:val="24"/>
          <w:szCs w:val="24"/>
        </w:rPr>
        <w:t>ого</w:t>
      </w:r>
      <w:r w:rsidRPr="00E33849">
        <w:rPr>
          <w:rFonts w:ascii="Times New Roman" w:hAnsi="Times New Roman" w:cs="Times New Roman"/>
          <w:sz w:val="24"/>
          <w:szCs w:val="24"/>
        </w:rPr>
        <w:t xml:space="preserve"> образовательн</w:t>
      </w:r>
      <w:r w:rsidR="003E0277" w:rsidRPr="00E33849">
        <w:rPr>
          <w:rFonts w:ascii="Times New Roman" w:hAnsi="Times New Roman" w:cs="Times New Roman"/>
          <w:sz w:val="24"/>
          <w:szCs w:val="24"/>
        </w:rPr>
        <w:t>ого</w:t>
      </w:r>
      <w:r w:rsidRPr="00E33849">
        <w:rPr>
          <w:rFonts w:ascii="Times New Roman" w:hAnsi="Times New Roman" w:cs="Times New Roman"/>
          <w:sz w:val="24"/>
          <w:szCs w:val="24"/>
        </w:rPr>
        <w:t xml:space="preserve"> стандарта</w:t>
      </w:r>
      <w:r w:rsidR="003E0277" w:rsidRPr="00E33849">
        <w:rPr>
          <w:rFonts w:ascii="Times New Roman" w:hAnsi="Times New Roman" w:cs="Times New Roman"/>
          <w:sz w:val="24"/>
          <w:szCs w:val="24"/>
        </w:rPr>
        <w:t>.</w:t>
      </w:r>
      <w:r w:rsidRPr="00E33849">
        <w:rPr>
          <w:rFonts w:ascii="Times New Roman" w:hAnsi="Times New Roman" w:cs="Times New Roman"/>
          <w:sz w:val="24"/>
          <w:szCs w:val="24"/>
        </w:rPr>
        <w:t xml:space="preserve"> </w:t>
      </w:r>
    </w:p>
    <w:p w:rsidR="00332FD6" w:rsidRPr="00E33849" w:rsidRDefault="00332FD6" w:rsidP="009B48C3">
      <w:pPr>
        <w:rPr>
          <w:rFonts w:ascii="Times New Roman" w:hAnsi="Times New Roman" w:cs="Times New Roman"/>
          <w:sz w:val="24"/>
          <w:szCs w:val="24"/>
        </w:rPr>
      </w:pPr>
    </w:p>
    <w:p w:rsidR="00332FD6" w:rsidRPr="00E33849" w:rsidRDefault="00A953BD" w:rsidP="001948EE">
      <w:pPr>
        <w:jc w:val="center"/>
        <w:rPr>
          <w:rFonts w:ascii="Times New Roman" w:hAnsi="Times New Roman" w:cs="Times New Roman"/>
          <w:b/>
          <w:sz w:val="24"/>
          <w:szCs w:val="24"/>
        </w:rPr>
      </w:pPr>
      <w:r w:rsidRPr="00E33849">
        <w:rPr>
          <w:rFonts w:ascii="Times New Roman" w:hAnsi="Times New Roman" w:cs="Times New Roman"/>
          <w:b/>
          <w:sz w:val="24"/>
          <w:szCs w:val="24"/>
        </w:rPr>
        <w:t>6.3. Результативность участия в олимпиадах, конкурсах, соревнованиях, смотрах.</w:t>
      </w:r>
    </w:p>
    <w:p w:rsidR="00976789" w:rsidRPr="00E33849" w:rsidRDefault="00976789" w:rsidP="009B48C3">
      <w:pPr>
        <w:rPr>
          <w:rFonts w:ascii="Times New Roman" w:hAnsi="Times New Roman" w:cs="Times New Roman"/>
          <w:b/>
          <w:sz w:val="24"/>
          <w:szCs w:val="24"/>
        </w:rPr>
      </w:pPr>
    </w:p>
    <w:p w:rsidR="00B63A1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 xml:space="preserve">В школе разработана программа работы с одаренными детьми «Одаренные дети», в основу которой положено выявление способных и одаренных детей. Программа предполагает формирование навыков самостоятельной исследовательской и творческой работы учащихся, участие в научно-практических ученических конференциях и олимпиадах. Ежегодно наши учащиеся демонстрируют свои знания в районных и республиканских олимпиадах по различным предметам, а также в олимпиадах, проводимых в сети Интернет. </w:t>
      </w:r>
    </w:p>
    <w:p w:rsidR="00D22E5D" w:rsidRPr="00E33849" w:rsidRDefault="00A953BD" w:rsidP="00D22E5D">
      <w:pPr>
        <w:rPr>
          <w:rFonts w:ascii="Times New Roman" w:hAnsi="Times New Roman" w:cs="Times New Roman"/>
          <w:sz w:val="24"/>
          <w:szCs w:val="24"/>
        </w:rPr>
      </w:pPr>
      <w:r w:rsidRPr="00E33849">
        <w:rPr>
          <w:rFonts w:ascii="Times New Roman" w:hAnsi="Times New Roman" w:cs="Times New Roman"/>
          <w:sz w:val="24"/>
          <w:szCs w:val="24"/>
        </w:rPr>
        <w:t xml:space="preserve">Одна из задач, </w:t>
      </w:r>
      <w:proofErr w:type="gramStart"/>
      <w:r w:rsidRPr="00E33849">
        <w:rPr>
          <w:rFonts w:ascii="Times New Roman" w:hAnsi="Times New Roman" w:cs="Times New Roman"/>
          <w:sz w:val="24"/>
          <w:szCs w:val="24"/>
        </w:rPr>
        <w:t>над</w:t>
      </w:r>
      <w:proofErr w:type="gramEnd"/>
      <w:r w:rsidRPr="00E33849">
        <w:rPr>
          <w:rFonts w:ascii="Times New Roman" w:hAnsi="Times New Roman" w:cs="Times New Roman"/>
          <w:sz w:val="24"/>
          <w:szCs w:val="24"/>
        </w:rPr>
        <w:t xml:space="preserve"> которой работает школа - создание условий обучающимся с высокой мотивацией к обучению, в том числе активной научно-исследовательской деятельности обучающихся. В школе созданы условия для инновационных процессов, вовлечения в поисковую и творческую деятельность учителей, приобщения к исследовательской деятельности учащихся. </w:t>
      </w:r>
    </w:p>
    <w:p w:rsidR="00DA5314" w:rsidRPr="00E33849" w:rsidRDefault="00A953BD" w:rsidP="00DA5314">
      <w:pPr>
        <w:spacing w:line="240" w:lineRule="auto"/>
        <w:rPr>
          <w:rFonts w:ascii="Times New Roman" w:hAnsi="Times New Roman" w:cs="Times New Roman"/>
          <w:sz w:val="24"/>
          <w:szCs w:val="24"/>
        </w:rPr>
      </w:pPr>
      <w:proofErr w:type="gramStart"/>
      <w:r w:rsidRPr="00E33849">
        <w:rPr>
          <w:rFonts w:ascii="Times New Roman" w:hAnsi="Times New Roman" w:cs="Times New Roman"/>
          <w:sz w:val="24"/>
          <w:szCs w:val="24"/>
        </w:rPr>
        <w:t>Проводятся школьные туры олимпиад по предметам: русский язык, литература, татарский язык, татарская литература, математика, английский язык, физика, история, химия, право, экология, экономика, право, биология, география, ОБЖ, технология, физическая культура.</w:t>
      </w:r>
      <w:proofErr w:type="gramEnd"/>
      <w:r w:rsidRPr="00E33849">
        <w:rPr>
          <w:rFonts w:ascii="Times New Roman" w:hAnsi="Times New Roman" w:cs="Times New Roman"/>
          <w:sz w:val="24"/>
          <w:szCs w:val="24"/>
        </w:rPr>
        <w:t xml:space="preserve"> </w:t>
      </w:r>
      <w:r w:rsidR="00DA5314" w:rsidRPr="00E33849">
        <w:rPr>
          <w:rFonts w:ascii="Times New Roman" w:hAnsi="Times New Roman" w:cs="Times New Roman"/>
          <w:sz w:val="24"/>
          <w:szCs w:val="24"/>
        </w:rPr>
        <w:t>Список победителей и призеров муниципальных олимпиад 2018/19 учебного года:</w:t>
      </w:r>
    </w:p>
    <w:p w:rsidR="00DA5314" w:rsidRPr="00E33849" w:rsidRDefault="00DA5314" w:rsidP="00DA5314">
      <w:pPr>
        <w:spacing w:line="240" w:lineRule="auto"/>
        <w:jc w:val="center"/>
        <w:rPr>
          <w:rFonts w:ascii="Times New Roman" w:hAnsi="Times New Roman" w:cs="Times New Roman"/>
          <w:sz w:val="24"/>
          <w:szCs w:val="24"/>
        </w:rPr>
      </w:pPr>
    </w:p>
    <w:tbl>
      <w:tblPr>
        <w:tblStyle w:val="a8"/>
        <w:tblW w:w="0" w:type="auto"/>
        <w:tblInd w:w="250" w:type="dxa"/>
        <w:tblLook w:val="04A0"/>
      </w:tblPr>
      <w:tblGrid>
        <w:gridCol w:w="851"/>
        <w:gridCol w:w="2488"/>
        <w:gridCol w:w="772"/>
        <w:gridCol w:w="1843"/>
        <w:gridCol w:w="1984"/>
        <w:gridCol w:w="2410"/>
      </w:tblGrid>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w:t>
            </w:r>
          </w:p>
        </w:tc>
        <w:tc>
          <w:tcPr>
            <w:tcW w:w="2488" w:type="dxa"/>
          </w:tcPr>
          <w:p w:rsidR="00DA5314" w:rsidRPr="00E33849" w:rsidRDefault="00DA5314" w:rsidP="004E3626">
            <w:pPr>
              <w:jc w:val="center"/>
              <w:rPr>
                <w:rFonts w:ascii="Times New Roman" w:hAnsi="Times New Roman"/>
                <w:sz w:val="24"/>
                <w:szCs w:val="24"/>
              </w:rPr>
            </w:pPr>
            <w:r w:rsidRPr="00E33849">
              <w:rPr>
                <w:rFonts w:ascii="Times New Roman" w:hAnsi="Times New Roman"/>
                <w:sz w:val="24"/>
                <w:szCs w:val="24"/>
              </w:rPr>
              <w:t>Ф.И.</w:t>
            </w:r>
          </w:p>
        </w:tc>
        <w:tc>
          <w:tcPr>
            <w:tcW w:w="772" w:type="dxa"/>
          </w:tcPr>
          <w:p w:rsidR="00DA5314" w:rsidRPr="00E33849" w:rsidRDefault="00DA5314" w:rsidP="00DA5314">
            <w:pPr>
              <w:ind w:firstLine="0"/>
              <w:jc w:val="center"/>
              <w:rPr>
                <w:rFonts w:ascii="Times New Roman" w:hAnsi="Times New Roman"/>
                <w:sz w:val="24"/>
                <w:szCs w:val="24"/>
              </w:rPr>
            </w:pPr>
            <w:r w:rsidRPr="00E33849">
              <w:rPr>
                <w:rFonts w:ascii="Times New Roman" w:hAnsi="Times New Roman"/>
                <w:sz w:val="24"/>
                <w:szCs w:val="24"/>
              </w:rPr>
              <w:t>класс</w:t>
            </w:r>
          </w:p>
        </w:tc>
        <w:tc>
          <w:tcPr>
            <w:tcW w:w="1843" w:type="dxa"/>
          </w:tcPr>
          <w:p w:rsidR="00DA5314" w:rsidRPr="00E33849" w:rsidRDefault="00DA5314" w:rsidP="00DA5314">
            <w:pPr>
              <w:ind w:firstLine="291"/>
              <w:jc w:val="center"/>
              <w:rPr>
                <w:rFonts w:ascii="Times New Roman" w:hAnsi="Times New Roman"/>
                <w:sz w:val="24"/>
                <w:szCs w:val="24"/>
              </w:rPr>
            </w:pPr>
            <w:r w:rsidRPr="00E33849">
              <w:rPr>
                <w:rFonts w:ascii="Times New Roman" w:hAnsi="Times New Roman"/>
                <w:sz w:val="24"/>
                <w:szCs w:val="24"/>
              </w:rPr>
              <w:t>Победитель/</w:t>
            </w:r>
          </w:p>
          <w:p w:rsidR="00DA5314" w:rsidRPr="00E33849" w:rsidRDefault="00DA5314" w:rsidP="00DA5314">
            <w:pPr>
              <w:ind w:firstLine="175"/>
              <w:jc w:val="center"/>
              <w:rPr>
                <w:rFonts w:ascii="Times New Roman" w:hAnsi="Times New Roman"/>
                <w:sz w:val="24"/>
                <w:szCs w:val="24"/>
              </w:rPr>
            </w:pPr>
            <w:r w:rsidRPr="00E33849">
              <w:rPr>
                <w:rFonts w:ascii="Times New Roman" w:hAnsi="Times New Roman"/>
                <w:sz w:val="24"/>
                <w:szCs w:val="24"/>
              </w:rPr>
              <w:t>призер</w:t>
            </w:r>
          </w:p>
        </w:tc>
        <w:tc>
          <w:tcPr>
            <w:tcW w:w="1984" w:type="dxa"/>
          </w:tcPr>
          <w:p w:rsidR="00DA5314" w:rsidRPr="00E33849" w:rsidRDefault="00DA5314" w:rsidP="004E3626">
            <w:pPr>
              <w:jc w:val="center"/>
              <w:rPr>
                <w:rFonts w:ascii="Times New Roman" w:hAnsi="Times New Roman"/>
                <w:sz w:val="24"/>
                <w:szCs w:val="24"/>
              </w:rPr>
            </w:pPr>
            <w:r w:rsidRPr="00E33849">
              <w:rPr>
                <w:rFonts w:ascii="Times New Roman" w:hAnsi="Times New Roman"/>
                <w:sz w:val="24"/>
                <w:szCs w:val="24"/>
              </w:rPr>
              <w:t>предмет</w:t>
            </w:r>
          </w:p>
        </w:tc>
        <w:tc>
          <w:tcPr>
            <w:tcW w:w="2410" w:type="dxa"/>
          </w:tcPr>
          <w:p w:rsidR="00DA5314" w:rsidRPr="00E33849" w:rsidRDefault="00DA5314" w:rsidP="004E3626">
            <w:pPr>
              <w:jc w:val="center"/>
              <w:rPr>
                <w:rFonts w:ascii="Times New Roman" w:hAnsi="Times New Roman"/>
                <w:sz w:val="24"/>
                <w:szCs w:val="24"/>
              </w:rPr>
            </w:pPr>
            <w:r w:rsidRPr="00E33849">
              <w:rPr>
                <w:rFonts w:ascii="Times New Roman" w:hAnsi="Times New Roman"/>
                <w:sz w:val="24"/>
                <w:szCs w:val="24"/>
              </w:rPr>
              <w:t>учитель</w:t>
            </w:r>
          </w:p>
        </w:tc>
      </w:tr>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1</w:t>
            </w:r>
          </w:p>
        </w:tc>
        <w:tc>
          <w:tcPr>
            <w:tcW w:w="2488"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Идрисов Эмиль</w:t>
            </w:r>
          </w:p>
        </w:tc>
        <w:tc>
          <w:tcPr>
            <w:tcW w:w="772" w:type="dxa"/>
          </w:tcPr>
          <w:p w:rsidR="00DA5314" w:rsidRPr="00E33849" w:rsidRDefault="00DA5314" w:rsidP="00DA5314">
            <w:pPr>
              <w:ind w:firstLine="97"/>
              <w:rPr>
                <w:rFonts w:ascii="Times New Roman" w:hAnsi="Times New Roman"/>
                <w:sz w:val="24"/>
                <w:szCs w:val="24"/>
              </w:rPr>
            </w:pPr>
            <w:r w:rsidRPr="00E33849">
              <w:rPr>
                <w:rFonts w:ascii="Times New Roman" w:hAnsi="Times New Roman"/>
                <w:sz w:val="24"/>
                <w:szCs w:val="24"/>
              </w:rPr>
              <w:t>9</w:t>
            </w:r>
          </w:p>
        </w:tc>
        <w:tc>
          <w:tcPr>
            <w:tcW w:w="1843" w:type="dxa"/>
          </w:tcPr>
          <w:p w:rsidR="00DA5314" w:rsidRPr="00E33849" w:rsidRDefault="00DA5314" w:rsidP="00DA5314">
            <w:pPr>
              <w:ind w:firstLine="433"/>
              <w:rPr>
                <w:rFonts w:ascii="Times New Roman" w:hAnsi="Times New Roman"/>
                <w:sz w:val="24"/>
                <w:szCs w:val="24"/>
              </w:rPr>
            </w:pPr>
            <w:r w:rsidRPr="00E33849">
              <w:rPr>
                <w:rFonts w:ascii="Times New Roman" w:hAnsi="Times New Roman"/>
                <w:sz w:val="24"/>
                <w:szCs w:val="24"/>
              </w:rPr>
              <w:t>победитель</w:t>
            </w:r>
          </w:p>
        </w:tc>
        <w:tc>
          <w:tcPr>
            <w:tcW w:w="1984" w:type="dxa"/>
          </w:tcPr>
          <w:p w:rsidR="00DA5314" w:rsidRPr="00E33849" w:rsidRDefault="00DA5314" w:rsidP="00DA5314">
            <w:pPr>
              <w:ind w:firstLine="317"/>
              <w:rPr>
                <w:rFonts w:ascii="Times New Roman" w:hAnsi="Times New Roman"/>
                <w:sz w:val="24"/>
                <w:szCs w:val="24"/>
              </w:rPr>
            </w:pPr>
            <w:r w:rsidRPr="00E33849">
              <w:rPr>
                <w:rFonts w:ascii="Times New Roman" w:hAnsi="Times New Roman"/>
                <w:sz w:val="24"/>
                <w:szCs w:val="24"/>
              </w:rPr>
              <w:t>технология</w:t>
            </w:r>
          </w:p>
        </w:tc>
        <w:tc>
          <w:tcPr>
            <w:tcW w:w="2410"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Кузьмин Л.Н.</w:t>
            </w:r>
          </w:p>
        </w:tc>
      </w:tr>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2</w:t>
            </w:r>
          </w:p>
        </w:tc>
        <w:tc>
          <w:tcPr>
            <w:tcW w:w="2488"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Пантелеев Даниил</w:t>
            </w:r>
          </w:p>
        </w:tc>
        <w:tc>
          <w:tcPr>
            <w:tcW w:w="772" w:type="dxa"/>
          </w:tcPr>
          <w:p w:rsidR="00DA5314" w:rsidRPr="00E33849" w:rsidRDefault="00DA5314" w:rsidP="00DA5314">
            <w:pPr>
              <w:ind w:firstLine="97"/>
              <w:rPr>
                <w:rFonts w:ascii="Times New Roman" w:hAnsi="Times New Roman"/>
                <w:sz w:val="24"/>
                <w:szCs w:val="24"/>
              </w:rPr>
            </w:pPr>
            <w:r w:rsidRPr="00E33849">
              <w:rPr>
                <w:rFonts w:ascii="Times New Roman" w:hAnsi="Times New Roman"/>
                <w:sz w:val="24"/>
                <w:szCs w:val="24"/>
              </w:rPr>
              <w:t>11</w:t>
            </w:r>
          </w:p>
        </w:tc>
        <w:tc>
          <w:tcPr>
            <w:tcW w:w="1843" w:type="dxa"/>
          </w:tcPr>
          <w:p w:rsidR="00DA5314" w:rsidRPr="00E33849" w:rsidRDefault="00DA5314" w:rsidP="00DA5314">
            <w:pPr>
              <w:ind w:firstLine="433"/>
              <w:rPr>
                <w:rFonts w:ascii="Times New Roman" w:hAnsi="Times New Roman"/>
                <w:sz w:val="24"/>
                <w:szCs w:val="24"/>
              </w:rPr>
            </w:pPr>
            <w:r w:rsidRPr="00E33849">
              <w:rPr>
                <w:rFonts w:ascii="Times New Roman" w:hAnsi="Times New Roman"/>
                <w:sz w:val="24"/>
                <w:szCs w:val="24"/>
              </w:rPr>
              <w:t>победитель</w:t>
            </w:r>
          </w:p>
        </w:tc>
        <w:tc>
          <w:tcPr>
            <w:tcW w:w="1984" w:type="dxa"/>
          </w:tcPr>
          <w:p w:rsidR="00DA5314" w:rsidRPr="00E33849" w:rsidRDefault="00DA5314" w:rsidP="00DA5314">
            <w:pPr>
              <w:ind w:firstLine="317"/>
              <w:rPr>
                <w:rFonts w:ascii="Times New Roman" w:hAnsi="Times New Roman"/>
                <w:sz w:val="24"/>
                <w:szCs w:val="24"/>
              </w:rPr>
            </w:pPr>
            <w:r w:rsidRPr="00E33849">
              <w:rPr>
                <w:rFonts w:ascii="Times New Roman" w:hAnsi="Times New Roman"/>
                <w:sz w:val="24"/>
                <w:szCs w:val="24"/>
              </w:rPr>
              <w:t>геология</w:t>
            </w:r>
          </w:p>
        </w:tc>
        <w:tc>
          <w:tcPr>
            <w:tcW w:w="2410"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Иванова Ч.В.</w:t>
            </w:r>
          </w:p>
        </w:tc>
      </w:tr>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3</w:t>
            </w:r>
          </w:p>
        </w:tc>
        <w:tc>
          <w:tcPr>
            <w:tcW w:w="2488"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Черемных Лиана</w:t>
            </w:r>
          </w:p>
        </w:tc>
        <w:tc>
          <w:tcPr>
            <w:tcW w:w="772" w:type="dxa"/>
          </w:tcPr>
          <w:p w:rsidR="00DA5314" w:rsidRPr="00E33849" w:rsidRDefault="00DA5314" w:rsidP="00DA5314">
            <w:pPr>
              <w:ind w:firstLine="97"/>
              <w:rPr>
                <w:rFonts w:ascii="Times New Roman" w:hAnsi="Times New Roman"/>
                <w:sz w:val="24"/>
                <w:szCs w:val="24"/>
              </w:rPr>
            </w:pPr>
            <w:r w:rsidRPr="00E33849">
              <w:rPr>
                <w:rFonts w:ascii="Times New Roman" w:hAnsi="Times New Roman"/>
                <w:sz w:val="24"/>
                <w:szCs w:val="24"/>
              </w:rPr>
              <w:t>5</w:t>
            </w:r>
          </w:p>
        </w:tc>
        <w:tc>
          <w:tcPr>
            <w:tcW w:w="1843" w:type="dxa"/>
          </w:tcPr>
          <w:p w:rsidR="00DA5314" w:rsidRPr="00E33849" w:rsidRDefault="00DA5314" w:rsidP="00DA5314">
            <w:pPr>
              <w:ind w:firstLine="433"/>
              <w:rPr>
                <w:sz w:val="24"/>
                <w:szCs w:val="24"/>
              </w:rPr>
            </w:pPr>
            <w:r w:rsidRPr="00E33849">
              <w:rPr>
                <w:rFonts w:ascii="Times New Roman" w:hAnsi="Times New Roman"/>
                <w:sz w:val="24"/>
                <w:szCs w:val="24"/>
              </w:rPr>
              <w:t>призер</w:t>
            </w:r>
          </w:p>
        </w:tc>
        <w:tc>
          <w:tcPr>
            <w:tcW w:w="1984" w:type="dxa"/>
          </w:tcPr>
          <w:p w:rsidR="00DA5314" w:rsidRPr="00E33849" w:rsidRDefault="00DA5314" w:rsidP="00DA5314">
            <w:pPr>
              <w:ind w:firstLine="317"/>
              <w:rPr>
                <w:rFonts w:ascii="Times New Roman" w:hAnsi="Times New Roman"/>
                <w:sz w:val="24"/>
                <w:szCs w:val="24"/>
              </w:rPr>
            </w:pPr>
            <w:r w:rsidRPr="00E33849">
              <w:rPr>
                <w:rFonts w:ascii="Times New Roman" w:hAnsi="Times New Roman"/>
                <w:sz w:val="24"/>
                <w:szCs w:val="24"/>
              </w:rPr>
              <w:t>Англ.яз.</w:t>
            </w:r>
          </w:p>
        </w:tc>
        <w:tc>
          <w:tcPr>
            <w:tcW w:w="2410"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Маркова А.И.</w:t>
            </w:r>
          </w:p>
        </w:tc>
      </w:tr>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4</w:t>
            </w:r>
          </w:p>
        </w:tc>
        <w:tc>
          <w:tcPr>
            <w:tcW w:w="2488"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Солдатова Вера</w:t>
            </w:r>
          </w:p>
        </w:tc>
        <w:tc>
          <w:tcPr>
            <w:tcW w:w="772" w:type="dxa"/>
          </w:tcPr>
          <w:p w:rsidR="00DA5314" w:rsidRPr="00E33849" w:rsidRDefault="00DA5314" w:rsidP="00DA5314">
            <w:pPr>
              <w:ind w:firstLine="97"/>
              <w:rPr>
                <w:rFonts w:ascii="Times New Roman" w:hAnsi="Times New Roman"/>
                <w:sz w:val="24"/>
                <w:szCs w:val="24"/>
              </w:rPr>
            </w:pPr>
            <w:r w:rsidRPr="00E33849">
              <w:rPr>
                <w:rFonts w:ascii="Times New Roman" w:hAnsi="Times New Roman"/>
                <w:sz w:val="24"/>
                <w:szCs w:val="24"/>
              </w:rPr>
              <w:t>7</w:t>
            </w:r>
          </w:p>
        </w:tc>
        <w:tc>
          <w:tcPr>
            <w:tcW w:w="1843" w:type="dxa"/>
          </w:tcPr>
          <w:p w:rsidR="00DA5314" w:rsidRPr="00E33849" w:rsidRDefault="00DA5314" w:rsidP="00DA5314">
            <w:pPr>
              <w:ind w:firstLine="433"/>
              <w:rPr>
                <w:sz w:val="24"/>
                <w:szCs w:val="24"/>
              </w:rPr>
            </w:pPr>
            <w:r w:rsidRPr="00E33849">
              <w:rPr>
                <w:rFonts w:ascii="Times New Roman" w:hAnsi="Times New Roman"/>
                <w:sz w:val="24"/>
                <w:szCs w:val="24"/>
              </w:rPr>
              <w:t>призер</w:t>
            </w:r>
          </w:p>
        </w:tc>
        <w:tc>
          <w:tcPr>
            <w:tcW w:w="1984" w:type="dxa"/>
          </w:tcPr>
          <w:p w:rsidR="00DA5314" w:rsidRPr="00E33849" w:rsidRDefault="00DA5314" w:rsidP="00DA5314">
            <w:pPr>
              <w:ind w:firstLine="317"/>
              <w:rPr>
                <w:rFonts w:ascii="Times New Roman" w:hAnsi="Times New Roman"/>
                <w:sz w:val="24"/>
                <w:szCs w:val="24"/>
              </w:rPr>
            </w:pPr>
            <w:proofErr w:type="spellStart"/>
            <w:r w:rsidRPr="00E33849">
              <w:rPr>
                <w:rFonts w:ascii="Times New Roman" w:hAnsi="Times New Roman"/>
                <w:sz w:val="24"/>
                <w:szCs w:val="24"/>
              </w:rPr>
              <w:t>Рус</w:t>
            </w:r>
            <w:proofErr w:type="gramStart"/>
            <w:r w:rsidRPr="00E33849">
              <w:rPr>
                <w:rFonts w:ascii="Times New Roman" w:hAnsi="Times New Roman"/>
                <w:sz w:val="24"/>
                <w:szCs w:val="24"/>
              </w:rPr>
              <w:t>.я</w:t>
            </w:r>
            <w:proofErr w:type="gramEnd"/>
            <w:r w:rsidRPr="00E33849">
              <w:rPr>
                <w:rFonts w:ascii="Times New Roman" w:hAnsi="Times New Roman"/>
                <w:sz w:val="24"/>
                <w:szCs w:val="24"/>
              </w:rPr>
              <w:t>з</w:t>
            </w:r>
            <w:proofErr w:type="spellEnd"/>
          </w:p>
        </w:tc>
        <w:tc>
          <w:tcPr>
            <w:tcW w:w="2410" w:type="dxa"/>
          </w:tcPr>
          <w:p w:rsidR="00DA5314" w:rsidRPr="00E33849" w:rsidRDefault="00DA5314" w:rsidP="00DA5314">
            <w:pPr>
              <w:ind w:firstLine="176"/>
              <w:rPr>
                <w:sz w:val="24"/>
                <w:szCs w:val="24"/>
              </w:rPr>
            </w:pPr>
            <w:r w:rsidRPr="00E33849">
              <w:rPr>
                <w:rFonts w:ascii="Times New Roman" w:hAnsi="Times New Roman"/>
                <w:sz w:val="24"/>
                <w:szCs w:val="24"/>
              </w:rPr>
              <w:t>Прокопьева Т.И.</w:t>
            </w:r>
          </w:p>
        </w:tc>
      </w:tr>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5</w:t>
            </w:r>
          </w:p>
        </w:tc>
        <w:tc>
          <w:tcPr>
            <w:tcW w:w="2488"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Солдатова Вера</w:t>
            </w:r>
          </w:p>
        </w:tc>
        <w:tc>
          <w:tcPr>
            <w:tcW w:w="772" w:type="dxa"/>
          </w:tcPr>
          <w:p w:rsidR="00DA5314" w:rsidRPr="00E33849" w:rsidRDefault="00DA5314" w:rsidP="00DA5314">
            <w:pPr>
              <w:ind w:firstLine="97"/>
              <w:rPr>
                <w:rFonts w:ascii="Times New Roman" w:hAnsi="Times New Roman"/>
                <w:sz w:val="24"/>
                <w:szCs w:val="24"/>
              </w:rPr>
            </w:pPr>
            <w:r w:rsidRPr="00E33849">
              <w:rPr>
                <w:rFonts w:ascii="Times New Roman" w:hAnsi="Times New Roman"/>
                <w:sz w:val="24"/>
                <w:szCs w:val="24"/>
              </w:rPr>
              <w:t>7</w:t>
            </w:r>
          </w:p>
        </w:tc>
        <w:tc>
          <w:tcPr>
            <w:tcW w:w="1843" w:type="dxa"/>
          </w:tcPr>
          <w:p w:rsidR="00DA5314" w:rsidRPr="00E33849" w:rsidRDefault="00DA5314" w:rsidP="00DA5314">
            <w:pPr>
              <w:ind w:firstLine="433"/>
              <w:rPr>
                <w:sz w:val="24"/>
                <w:szCs w:val="24"/>
              </w:rPr>
            </w:pPr>
            <w:r w:rsidRPr="00E33849">
              <w:rPr>
                <w:rFonts w:ascii="Times New Roman" w:hAnsi="Times New Roman"/>
                <w:sz w:val="24"/>
                <w:szCs w:val="24"/>
              </w:rPr>
              <w:t>призер</w:t>
            </w:r>
          </w:p>
        </w:tc>
        <w:tc>
          <w:tcPr>
            <w:tcW w:w="1984" w:type="dxa"/>
          </w:tcPr>
          <w:p w:rsidR="00DA5314" w:rsidRPr="00E33849" w:rsidRDefault="00DA5314" w:rsidP="00DA5314">
            <w:pPr>
              <w:ind w:firstLine="317"/>
              <w:rPr>
                <w:rFonts w:ascii="Times New Roman" w:hAnsi="Times New Roman"/>
                <w:sz w:val="24"/>
                <w:szCs w:val="24"/>
              </w:rPr>
            </w:pPr>
            <w:r w:rsidRPr="00E33849">
              <w:rPr>
                <w:rFonts w:ascii="Times New Roman" w:hAnsi="Times New Roman"/>
                <w:sz w:val="24"/>
                <w:szCs w:val="24"/>
              </w:rPr>
              <w:t xml:space="preserve">Литер. </w:t>
            </w:r>
          </w:p>
        </w:tc>
        <w:tc>
          <w:tcPr>
            <w:tcW w:w="2410" w:type="dxa"/>
          </w:tcPr>
          <w:p w:rsidR="00DA5314" w:rsidRPr="00E33849" w:rsidRDefault="00DA5314" w:rsidP="00DA5314">
            <w:pPr>
              <w:ind w:firstLine="176"/>
              <w:rPr>
                <w:sz w:val="24"/>
                <w:szCs w:val="24"/>
              </w:rPr>
            </w:pPr>
            <w:r w:rsidRPr="00E33849">
              <w:rPr>
                <w:rFonts w:ascii="Times New Roman" w:hAnsi="Times New Roman"/>
                <w:sz w:val="24"/>
                <w:szCs w:val="24"/>
              </w:rPr>
              <w:t>Прокопьева Т.И.</w:t>
            </w:r>
          </w:p>
        </w:tc>
      </w:tr>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6</w:t>
            </w:r>
          </w:p>
        </w:tc>
        <w:tc>
          <w:tcPr>
            <w:tcW w:w="2488"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Липатова Ангелина</w:t>
            </w:r>
          </w:p>
        </w:tc>
        <w:tc>
          <w:tcPr>
            <w:tcW w:w="772" w:type="dxa"/>
          </w:tcPr>
          <w:p w:rsidR="00DA5314" w:rsidRPr="00E33849" w:rsidRDefault="00DA5314" w:rsidP="00DA5314">
            <w:pPr>
              <w:ind w:firstLine="97"/>
              <w:rPr>
                <w:rFonts w:ascii="Times New Roman" w:hAnsi="Times New Roman"/>
                <w:sz w:val="24"/>
                <w:szCs w:val="24"/>
              </w:rPr>
            </w:pPr>
            <w:r w:rsidRPr="00E33849">
              <w:rPr>
                <w:rFonts w:ascii="Times New Roman" w:hAnsi="Times New Roman"/>
                <w:sz w:val="24"/>
                <w:szCs w:val="24"/>
              </w:rPr>
              <w:t>11</w:t>
            </w:r>
          </w:p>
        </w:tc>
        <w:tc>
          <w:tcPr>
            <w:tcW w:w="1843" w:type="dxa"/>
          </w:tcPr>
          <w:p w:rsidR="00DA5314" w:rsidRPr="00E33849" w:rsidRDefault="00DA5314" w:rsidP="00DA5314">
            <w:pPr>
              <w:ind w:firstLine="433"/>
              <w:rPr>
                <w:sz w:val="24"/>
                <w:szCs w:val="24"/>
              </w:rPr>
            </w:pPr>
            <w:r w:rsidRPr="00E33849">
              <w:rPr>
                <w:rFonts w:ascii="Times New Roman" w:hAnsi="Times New Roman"/>
                <w:sz w:val="24"/>
                <w:szCs w:val="24"/>
              </w:rPr>
              <w:t>призер</w:t>
            </w:r>
          </w:p>
        </w:tc>
        <w:tc>
          <w:tcPr>
            <w:tcW w:w="1984" w:type="dxa"/>
          </w:tcPr>
          <w:p w:rsidR="00DA5314" w:rsidRPr="00E33849" w:rsidRDefault="00DA5314" w:rsidP="00DA5314">
            <w:pPr>
              <w:ind w:firstLine="317"/>
              <w:rPr>
                <w:sz w:val="24"/>
                <w:szCs w:val="24"/>
              </w:rPr>
            </w:pPr>
            <w:proofErr w:type="spellStart"/>
            <w:r w:rsidRPr="00E33849">
              <w:rPr>
                <w:rFonts w:ascii="Times New Roman" w:hAnsi="Times New Roman"/>
                <w:sz w:val="24"/>
                <w:szCs w:val="24"/>
              </w:rPr>
              <w:t>Тат</w:t>
            </w:r>
            <w:proofErr w:type="gramStart"/>
            <w:r w:rsidRPr="00E33849">
              <w:rPr>
                <w:rFonts w:ascii="Times New Roman" w:hAnsi="Times New Roman"/>
                <w:sz w:val="24"/>
                <w:szCs w:val="24"/>
              </w:rPr>
              <w:t>.я</w:t>
            </w:r>
            <w:proofErr w:type="gramEnd"/>
            <w:r w:rsidRPr="00E33849">
              <w:rPr>
                <w:rFonts w:ascii="Times New Roman" w:hAnsi="Times New Roman"/>
                <w:sz w:val="24"/>
                <w:szCs w:val="24"/>
              </w:rPr>
              <w:t>з</w:t>
            </w:r>
            <w:proofErr w:type="spellEnd"/>
            <w:r w:rsidRPr="00E33849">
              <w:rPr>
                <w:rFonts w:ascii="Times New Roman" w:hAnsi="Times New Roman"/>
                <w:sz w:val="24"/>
                <w:szCs w:val="24"/>
              </w:rPr>
              <w:t>.</w:t>
            </w:r>
          </w:p>
        </w:tc>
        <w:tc>
          <w:tcPr>
            <w:tcW w:w="2410" w:type="dxa"/>
          </w:tcPr>
          <w:p w:rsidR="00DA5314" w:rsidRPr="00E33849" w:rsidRDefault="00DA5314" w:rsidP="00DA5314">
            <w:pPr>
              <w:ind w:firstLine="176"/>
              <w:rPr>
                <w:sz w:val="24"/>
                <w:szCs w:val="24"/>
              </w:rPr>
            </w:pPr>
            <w:r w:rsidRPr="00E33849">
              <w:rPr>
                <w:rFonts w:ascii="Times New Roman" w:hAnsi="Times New Roman"/>
                <w:sz w:val="24"/>
                <w:szCs w:val="24"/>
              </w:rPr>
              <w:t>Умнова Л.И.</w:t>
            </w:r>
          </w:p>
        </w:tc>
      </w:tr>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7</w:t>
            </w:r>
          </w:p>
        </w:tc>
        <w:tc>
          <w:tcPr>
            <w:tcW w:w="2488"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Самойлова Лиана</w:t>
            </w:r>
          </w:p>
        </w:tc>
        <w:tc>
          <w:tcPr>
            <w:tcW w:w="772" w:type="dxa"/>
          </w:tcPr>
          <w:p w:rsidR="00DA5314" w:rsidRPr="00E33849" w:rsidRDefault="00DA5314" w:rsidP="00DA5314">
            <w:pPr>
              <w:ind w:firstLine="97"/>
              <w:rPr>
                <w:rFonts w:ascii="Times New Roman" w:hAnsi="Times New Roman"/>
                <w:sz w:val="24"/>
                <w:szCs w:val="24"/>
              </w:rPr>
            </w:pPr>
            <w:r w:rsidRPr="00E33849">
              <w:rPr>
                <w:rFonts w:ascii="Times New Roman" w:hAnsi="Times New Roman"/>
                <w:sz w:val="24"/>
                <w:szCs w:val="24"/>
              </w:rPr>
              <w:t>10</w:t>
            </w:r>
          </w:p>
        </w:tc>
        <w:tc>
          <w:tcPr>
            <w:tcW w:w="1843" w:type="dxa"/>
          </w:tcPr>
          <w:p w:rsidR="00DA5314" w:rsidRPr="00E33849" w:rsidRDefault="00DA5314" w:rsidP="00DA5314">
            <w:pPr>
              <w:ind w:firstLine="433"/>
              <w:rPr>
                <w:sz w:val="24"/>
                <w:szCs w:val="24"/>
              </w:rPr>
            </w:pPr>
            <w:r w:rsidRPr="00E33849">
              <w:rPr>
                <w:rFonts w:ascii="Times New Roman" w:hAnsi="Times New Roman"/>
                <w:sz w:val="24"/>
                <w:szCs w:val="24"/>
              </w:rPr>
              <w:t>призер</w:t>
            </w:r>
          </w:p>
        </w:tc>
        <w:tc>
          <w:tcPr>
            <w:tcW w:w="1984" w:type="dxa"/>
          </w:tcPr>
          <w:p w:rsidR="00DA5314" w:rsidRPr="00E33849" w:rsidRDefault="00DA5314" w:rsidP="00DA5314">
            <w:pPr>
              <w:ind w:firstLine="317"/>
              <w:rPr>
                <w:sz w:val="24"/>
                <w:szCs w:val="24"/>
              </w:rPr>
            </w:pPr>
            <w:proofErr w:type="spellStart"/>
            <w:r w:rsidRPr="00E33849">
              <w:rPr>
                <w:rFonts w:ascii="Times New Roman" w:hAnsi="Times New Roman"/>
                <w:sz w:val="24"/>
                <w:szCs w:val="24"/>
              </w:rPr>
              <w:t>Тат</w:t>
            </w:r>
            <w:proofErr w:type="gramStart"/>
            <w:r w:rsidRPr="00E33849">
              <w:rPr>
                <w:rFonts w:ascii="Times New Roman" w:hAnsi="Times New Roman"/>
                <w:sz w:val="24"/>
                <w:szCs w:val="24"/>
              </w:rPr>
              <w:t>.я</w:t>
            </w:r>
            <w:proofErr w:type="gramEnd"/>
            <w:r w:rsidRPr="00E33849">
              <w:rPr>
                <w:rFonts w:ascii="Times New Roman" w:hAnsi="Times New Roman"/>
                <w:sz w:val="24"/>
                <w:szCs w:val="24"/>
              </w:rPr>
              <w:t>з</w:t>
            </w:r>
            <w:proofErr w:type="spellEnd"/>
            <w:r w:rsidRPr="00E33849">
              <w:rPr>
                <w:rFonts w:ascii="Times New Roman" w:hAnsi="Times New Roman"/>
                <w:sz w:val="24"/>
                <w:szCs w:val="24"/>
              </w:rPr>
              <w:t>.</w:t>
            </w:r>
          </w:p>
        </w:tc>
        <w:tc>
          <w:tcPr>
            <w:tcW w:w="2410" w:type="dxa"/>
          </w:tcPr>
          <w:p w:rsidR="00DA5314" w:rsidRPr="00E33849" w:rsidRDefault="00DA5314" w:rsidP="00DA5314">
            <w:pPr>
              <w:ind w:firstLine="176"/>
              <w:rPr>
                <w:sz w:val="24"/>
                <w:szCs w:val="24"/>
              </w:rPr>
            </w:pPr>
            <w:r w:rsidRPr="00E33849">
              <w:rPr>
                <w:rFonts w:ascii="Times New Roman" w:hAnsi="Times New Roman"/>
                <w:sz w:val="24"/>
                <w:szCs w:val="24"/>
              </w:rPr>
              <w:t>Умнова Л.И.</w:t>
            </w:r>
          </w:p>
        </w:tc>
      </w:tr>
      <w:tr w:rsidR="00DA5314" w:rsidRPr="00E33849" w:rsidTr="00DA5314">
        <w:tc>
          <w:tcPr>
            <w:tcW w:w="851"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8</w:t>
            </w:r>
          </w:p>
        </w:tc>
        <w:tc>
          <w:tcPr>
            <w:tcW w:w="2488" w:type="dxa"/>
          </w:tcPr>
          <w:p w:rsidR="00DA5314" w:rsidRPr="00E33849" w:rsidRDefault="00DA5314" w:rsidP="00DA5314">
            <w:pPr>
              <w:ind w:firstLine="176"/>
              <w:rPr>
                <w:rFonts w:ascii="Times New Roman" w:hAnsi="Times New Roman"/>
                <w:sz w:val="24"/>
                <w:szCs w:val="24"/>
              </w:rPr>
            </w:pPr>
            <w:proofErr w:type="spellStart"/>
            <w:r w:rsidRPr="00E33849">
              <w:rPr>
                <w:rFonts w:ascii="Times New Roman" w:hAnsi="Times New Roman"/>
                <w:sz w:val="24"/>
                <w:szCs w:val="24"/>
              </w:rPr>
              <w:t>Гилязов</w:t>
            </w:r>
            <w:proofErr w:type="spellEnd"/>
            <w:r w:rsidRPr="00E33849">
              <w:rPr>
                <w:rFonts w:ascii="Times New Roman" w:hAnsi="Times New Roman"/>
                <w:sz w:val="24"/>
                <w:szCs w:val="24"/>
              </w:rPr>
              <w:t xml:space="preserve"> Динар</w:t>
            </w:r>
          </w:p>
        </w:tc>
        <w:tc>
          <w:tcPr>
            <w:tcW w:w="772" w:type="dxa"/>
          </w:tcPr>
          <w:p w:rsidR="00DA5314" w:rsidRPr="00E33849" w:rsidRDefault="00DA5314" w:rsidP="00DA5314">
            <w:pPr>
              <w:ind w:firstLine="97"/>
              <w:rPr>
                <w:rFonts w:ascii="Times New Roman" w:hAnsi="Times New Roman"/>
                <w:sz w:val="24"/>
                <w:szCs w:val="24"/>
              </w:rPr>
            </w:pPr>
            <w:r w:rsidRPr="00E33849">
              <w:rPr>
                <w:rFonts w:ascii="Times New Roman" w:hAnsi="Times New Roman"/>
                <w:sz w:val="24"/>
                <w:szCs w:val="24"/>
              </w:rPr>
              <w:t>11</w:t>
            </w:r>
          </w:p>
        </w:tc>
        <w:tc>
          <w:tcPr>
            <w:tcW w:w="1843" w:type="dxa"/>
          </w:tcPr>
          <w:p w:rsidR="00DA5314" w:rsidRPr="00E33849" w:rsidRDefault="00DA5314" w:rsidP="00DA5314">
            <w:pPr>
              <w:ind w:firstLine="433"/>
              <w:rPr>
                <w:sz w:val="24"/>
                <w:szCs w:val="24"/>
              </w:rPr>
            </w:pPr>
            <w:r w:rsidRPr="00E33849">
              <w:rPr>
                <w:rFonts w:ascii="Times New Roman" w:hAnsi="Times New Roman"/>
                <w:sz w:val="24"/>
                <w:szCs w:val="24"/>
              </w:rPr>
              <w:t>призер</w:t>
            </w:r>
          </w:p>
        </w:tc>
        <w:tc>
          <w:tcPr>
            <w:tcW w:w="1984" w:type="dxa"/>
          </w:tcPr>
          <w:p w:rsidR="00DA5314" w:rsidRPr="00E33849" w:rsidRDefault="00DA5314" w:rsidP="00DA5314">
            <w:pPr>
              <w:ind w:firstLine="317"/>
              <w:rPr>
                <w:rFonts w:ascii="Times New Roman" w:hAnsi="Times New Roman"/>
                <w:sz w:val="24"/>
                <w:szCs w:val="24"/>
              </w:rPr>
            </w:pPr>
            <w:r w:rsidRPr="00E33849">
              <w:rPr>
                <w:rFonts w:ascii="Times New Roman" w:hAnsi="Times New Roman"/>
                <w:sz w:val="24"/>
                <w:szCs w:val="24"/>
              </w:rPr>
              <w:t>геология</w:t>
            </w:r>
          </w:p>
        </w:tc>
        <w:tc>
          <w:tcPr>
            <w:tcW w:w="2410" w:type="dxa"/>
          </w:tcPr>
          <w:p w:rsidR="00DA5314" w:rsidRPr="00E33849" w:rsidRDefault="00DA5314" w:rsidP="00DA5314">
            <w:pPr>
              <w:ind w:firstLine="176"/>
              <w:rPr>
                <w:rFonts w:ascii="Times New Roman" w:hAnsi="Times New Roman"/>
                <w:sz w:val="24"/>
                <w:szCs w:val="24"/>
              </w:rPr>
            </w:pPr>
            <w:r w:rsidRPr="00E33849">
              <w:rPr>
                <w:rFonts w:ascii="Times New Roman" w:hAnsi="Times New Roman"/>
                <w:sz w:val="24"/>
                <w:szCs w:val="24"/>
              </w:rPr>
              <w:t>Иванова Ч.В.</w:t>
            </w:r>
          </w:p>
        </w:tc>
      </w:tr>
    </w:tbl>
    <w:p w:rsidR="004E3626" w:rsidRPr="00E33849" w:rsidRDefault="004E3626" w:rsidP="004E3626">
      <w:pPr>
        <w:ind w:firstLine="708"/>
        <w:rPr>
          <w:rFonts w:ascii="Times New Roman" w:eastAsia="Calibri" w:hAnsi="Times New Roman" w:cs="Times New Roman"/>
          <w:sz w:val="24"/>
          <w:szCs w:val="24"/>
          <w:lang w:eastAsia="en-US"/>
        </w:rPr>
      </w:pPr>
      <w:r w:rsidRPr="00E33849">
        <w:rPr>
          <w:rFonts w:ascii="Times New Roman" w:hAnsi="Times New Roman" w:cs="Times New Roman"/>
          <w:sz w:val="24"/>
          <w:szCs w:val="24"/>
        </w:rPr>
        <w:t xml:space="preserve">Участие учащихся </w:t>
      </w:r>
      <w:r w:rsidRPr="00E33849">
        <w:rPr>
          <w:rFonts w:ascii="Times New Roman" w:hAnsi="Times New Roman" w:cs="Times New Roman"/>
          <w:sz w:val="24"/>
          <w:szCs w:val="24"/>
          <w:lang w:val="tt-RU"/>
        </w:rPr>
        <w:t>начал</w:t>
      </w:r>
      <w:proofErr w:type="spellStart"/>
      <w:r w:rsidRPr="00E33849">
        <w:rPr>
          <w:rFonts w:ascii="Times New Roman" w:hAnsi="Times New Roman" w:cs="Times New Roman"/>
          <w:sz w:val="24"/>
          <w:szCs w:val="24"/>
        </w:rPr>
        <w:t>ьных</w:t>
      </w:r>
      <w:proofErr w:type="spellEnd"/>
      <w:r w:rsidRPr="00E33849">
        <w:rPr>
          <w:rFonts w:ascii="Times New Roman" w:hAnsi="Times New Roman" w:cs="Times New Roman"/>
          <w:sz w:val="24"/>
          <w:szCs w:val="24"/>
        </w:rPr>
        <w:t xml:space="preserve"> классов в очных </w:t>
      </w:r>
      <w:proofErr w:type="gramStart"/>
      <w:r w:rsidRPr="00E33849">
        <w:rPr>
          <w:rFonts w:ascii="Times New Roman" w:hAnsi="Times New Roman" w:cs="Times New Roman"/>
          <w:sz w:val="24"/>
          <w:szCs w:val="24"/>
        </w:rPr>
        <w:t>республиканский</w:t>
      </w:r>
      <w:proofErr w:type="gramEnd"/>
      <w:r w:rsidRPr="00E33849">
        <w:rPr>
          <w:rFonts w:ascii="Times New Roman" w:hAnsi="Times New Roman" w:cs="Times New Roman"/>
          <w:sz w:val="24"/>
          <w:szCs w:val="24"/>
        </w:rPr>
        <w:t xml:space="preserve"> олимпиадах и конференциях:</w:t>
      </w:r>
    </w:p>
    <w:tbl>
      <w:tblPr>
        <w:tblpPr w:leftFromText="180" w:rightFromText="180" w:vertAnchor="text" w:horzAnchor="margin" w:tblpX="-210" w:tblpY="194"/>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693"/>
        <w:gridCol w:w="1701"/>
        <w:gridCol w:w="2268"/>
        <w:gridCol w:w="1559"/>
        <w:gridCol w:w="567"/>
        <w:gridCol w:w="1559"/>
      </w:tblGrid>
      <w:tr w:rsidR="004E3626" w:rsidRPr="00E33849" w:rsidTr="00E33849">
        <w:tc>
          <w:tcPr>
            <w:tcW w:w="534"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142"/>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34"/>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Название олимпиады</w:t>
            </w:r>
          </w:p>
        </w:tc>
        <w:tc>
          <w:tcPr>
            <w:tcW w:w="1701"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34"/>
              <w:rPr>
                <w:rFonts w:ascii="Times New Roman" w:eastAsia="Calibri" w:hAnsi="Times New Roman" w:cs="Times New Roman"/>
                <w:sz w:val="24"/>
                <w:szCs w:val="24"/>
                <w:lang w:eastAsia="en-US"/>
              </w:rPr>
            </w:pPr>
            <w:proofErr w:type="spellStart"/>
            <w:r w:rsidRPr="00E33849">
              <w:rPr>
                <w:rFonts w:ascii="Times New Roman" w:eastAsia="Calibri" w:hAnsi="Times New Roman" w:cs="Times New Roman"/>
                <w:sz w:val="24"/>
                <w:szCs w:val="24"/>
                <w:lang w:eastAsia="en-US"/>
              </w:rPr>
              <w:t>Очно</w:t>
            </w:r>
            <w:proofErr w:type="spellEnd"/>
            <w:r w:rsidRPr="00E33849">
              <w:rPr>
                <w:rFonts w:ascii="Times New Roman" w:eastAsia="Calibri" w:hAnsi="Times New Roman" w:cs="Times New Roman"/>
                <w:sz w:val="24"/>
                <w:szCs w:val="24"/>
                <w:lang w:eastAsia="en-US"/>
              </w:rPr>
              <w:t xml:space="preserve"> или дистанционно</w:t>
            </w:r>
          </w:p>
        </w:tc>
        <w:tc>
          <w:tcPr>
            <w:tcW w:w="2268"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175"/>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Уровен</w:t>
            </w:r>
            <w:proofErr w:type="gramStart"/>
            <w:r w:rsidRPr="00E33849">
              <w:rPr>
                <w:rFonts w:ascii="Times New Roman" w:eastAsia="Calibri" w:hAnsi="Times New Roman" w:cs="Times New Roman"/>
                <w:sz w:val="24"/>
                <w:szCs w:val="24"/>
                <w:lang w:eastAsia="en-US"/>
              </w:rPr>
              <w:t>ь(</w:t>
            </w:r>
            <w:proofErr w:type="spellStart"/>
            <w:proofErr w:type="gramEnd"/>
            <w:r w:rsidRPr="00E33849">
              <w:rPr>
                <w:rFonts w:ascii="Times New Roman" w:eastAsia="Calibri" w:hAnsi="Times New Roman" w:cs="Times New Roman"/>
                <w:sz w:val="24"/>
                <w:szCs w:val="24"/>
                <w:lang w:eastAsia="en-US"/>
              </w:rPr>
              <w:t>муниц</w:t>
            </w:r>
            <w:proofErr w:type="spellEnd"/>
            <w:r w:rsidRPr="00E33849">
              <w:rPr>
                <w:rFonts w:ascii="Times New Roman" w:eastAsia="Calibri" w:hAnsi="Times New Roman" w:cs="Times New Roman"/>
                <w:sz w:val="24"/>
                <w:szCs w:val="24"/>
                <w:lang w:eastAsia="en-US"/>
              </w:rPr>
              <w:t>,</w:t>
            </w:r>
          </w:p>
          <w:p w:rsidR="004E3626" w:rsidRPr="00E33849" w:rsidRDefault="004E3626" w:rsidP="004E3626">
            <w:pPr>
              <w:tabs>
                <w:tab w:val="left" w:pos="284"/>
              </w:tabs>
              <w:ind w:firstLine="175"/>
              <w:rPr>
                <w:rFonts w:ascii="Times New Roman" w:eastAsia="Calibri" w:hAnsi="Times New Roman" w:cs="Times New Roman"/>
                <w:sz w:val="24"/>
                <w:szCs w:val="24"/>
                <w:lang w:eastAsia="en-US"/>
              </w:rPr>
            </w:pPr>
            <w:proofErr w:type="spellStart"/>
            <w:proofErr w:type="gramStart"/>
            <w:r w:rsidRPr="00E33849">
              <w:rPr>
                <w:rFonts w:ascii="Times New Roman" w:eastAsia="Calibri" w:hAnsi="Times New Roman" w:cs="Times New Roman"/>
                <w:sz w:val="24"/>
                <w:szCs w:val="24"/>
                <w:lang w:eastAsia="en-US"/>
              </w:rPr>
              <w:t>респуб</w:t>
            </w:r>
            <w:proofErr w:type="spellEnd"/>
            <w:r w:rsidRPr="00E33849">
              <w:rPr>
                <w:rFonts w:ascii="Times New Roman" w:eastAsia="Calibri" w:hAnsi="Times New Roman" w:cs="Times New Roman"/>
                <w:sz w:val="24"/>
                <w:szCs w:val="24"/>
                <w:lang w:eastAsia="en-US"/>
              </w:rPr>
              <w:t xml:space="preserve">, </w:t>
            </w:r>
            <w:proofErr w:type="spellStart"/>
            <w:r w:rsidRPr="00E33849">
              <w:rPr>
                <w:rFonts w:ascii="Times New Roman" w:eastAsia="Calibri" w:hAnsi="Times New Roman" w:cs="Times New Roman"/>
                <w:sz w:val="24"/>
                <w:szCs w:val="24"/>
                <w:lang w:eastAsia="en-US"/>
              </w:rPr>
              <w:t>всерос-й</w:t>
            </w:r>
            <w:proofErr w:type="spellEnd"/>
            <w:r w:rsidRPr="00E33849">
              <w:rPr>
                <w:rFonts w:ascii="Times New Roman" w:eastAsia="Calibri" w:hAnsi="Times New Roman" w:cs="Times New Roman"/>
                <w:sz w:val="24"/>
                <w:szCs w:val="24"/>
                <w:lang w:eastAsia="en-US"/>
              </w:rPr>
              <w:t>)</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34"/>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ФИО учащегося</w:t>
            </w:r>
          </w:p>
        </w:tc>
        <w:tc>
          <w:tcPr>
            <w:tcW w:w="567"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175"/>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Кл</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34"/>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Результат</w:t>
            </w:r>
          </w:p>
        </w:tc>
      </w:tr>
      <w:tr w:rsidR="004E3626" w:rsidRPr="00E33849" w:rsidTr="00E33849">
        <w:trPr>
          <w:trHeight w:val="580"/>
        </w:trPr>
        <w:tc>
          <w:tcPr>
            <w:tcW w:w="534"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0"/>
              <w:rPr>
                <w:rFonts w:ascii="Times New Roman" w:eastAsia="Calibri" w:hAnsi="Times New Roman" w:cs="Times New Roman"/>
                <w:sz w:val="24"/>
                <w:szCs w:val="24"/>
                <w:lang w:val="tt-RU" w:eastAsia="en-US"/>
              </w:rPr>
            </w:pPr>
            <w:r w:rsidRPr="00E33849">
              <w:rPr>
                <w:rFonts w:ascii="Times New Roman" w:eastAsia="Calibri" w:hAnsi="Times New Roman" w:cs="Times New Roman"/>
                <w:sz w:val="24"/>
                <w:szCs w:val="24"/>
                <w:lang w:val="tt-RU" w:eastAsia="en-US"/>
              </w:rPr>
              <w:t>1</w:t>
            </w:r>
          </w:p>
        </w:tc>
        <w:tc>
          <w:tcPr>
            <w:tcW w:w="2693"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ind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Математический марафон (октябрь, 2018)</w:t>
            </w:r>
          </w:p>
        </w:tc>
        <w:tc>
          <w:tcPr>
            <w:tcW w:w="1701"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очно</w:t>
            </w:r>
          </w:p>
        </w:tc>
        <w:tc>
          <w:tcPr>
            <w:tcW w:w="2268"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lang w:val="tt-RU"/>
              </w:rPr>
            </w:pPr>
            <w:r w:rsidRPr="00E33849">
              <w:rPr>
                <w:rFonts w:ascii="Times New Roman" w:hAnsi="Times New Roman" w:cs="Times New Roman"/>
                <w:sz w:val="24"/>
                <w:szCs w:val="24"/>
                <w:lang w:val="tt-RU"/>
              </w:rPr>
              <w:t>республиканский</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Айгузина К</w:t>
            </w:r>
          </w:p>
        </w:tc>
        <w:tc>
          <w:tcPr>
            <w:tcW w:w="567"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lang w:val="tt-RU"/>
              </w:rPr>
            </w:pPr>
            <w:r w:rsidRPr="00E33849">
              <w:rPr>
                <w:rFonts w:ascii="Times New Roman" w:hAnsi="Times New Roman" w:cs="Times New Roman"/>
                <w:sz w:val="24"/>
                <w:szCs w:val="24"/>
                <w:lang w:val="tt-RU"/>
              </w:rPr>
              <w:t>2</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lang w:val="tt-RU"/>
              </w:rPr>
              <w:t>победител</w:t>
            </w:r>
            <w:proofErr w:type="spellStart"/>
            <w:r w:rsidRPr="00E33849">
              <w:rPr>
                <w:rFonts w:ascii="Times New Roman" w:hAnsi="Times New Roman" w:cs="Times New Roman"/>
                <w:sz w:val="24"/>
                <w:szCs w:val="24"/>
              </w:rPr>
              <w:t>ь</w:t>
            </w:r>
            <w:proofErr w:type="spellEnd"/>
          </w:p>
        </w:tc>
      </w:tr>
      <w:tr w:rsidR="004E3626" w:rsidRPr="00E33849" w:rsidTr="00E33849">
        <w:trPr>
          <w:trHeight w:val="580"/>
        </w:trPr>
        <w:tc>
          <w:tcPr>
            <w:tcW w:w="534"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0"/>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2</w:t>
            </w:r>
          </w:p>
        </w:tc>
        <w:tc>
          <w:tcPr>
            <w:tcW w:w="2693"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spacing w:after="200"/>
              <w:ind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 xml:space="preserve">Найди ошибку – математика (ноябрь, </w:t>
            </w:r>
            <w:r w:rsidRPr="00E33849">
              <w:rPr>
                <w:rFonts w:ascii="Times New Roman" w:hAnsi="Times New Roman" w:cs="Times New Roman"/>
                <w:sz w:val="24"/>
                <w:szCs w:val="24"/>
                <w:lang w:val="tt-RU"/>
              </w:rPr>
              <w:lastRenderedPageBreak/>
              <w:t>2018)</w:t>
            </w:r>
          </w:p>
        </w:tc>
        <w:tc>
          <w:tcPr>
            <w:tcW w:w="1701"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lang w:val="tt-RU"/>
              </w:rPr>
              <w:lastRenderedPageBreak/>
              <w:t>о</w:t>
            </w:r>
            <w:proofErr w:type="spellStart"/>
            <w:r w:rsidRPr="00E33849">
              <w:rPr>
                <w:rFonts w:ascii="Times New Roman" w:hAnsi="Times New Roman" w:cs="Times New Roman"/>
                <w:sz w:val="24"/>
                <w:szCs w:val="24"/>
              </w:rPr>
              <w:t>чно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rPr>
            </w:pPr>
            <w:r w:rsidRPr="00E33849">
              <w:rPr>
                <w:rFonts w:ascii="Times New Roman" w:hAnsi="Times New Roman" w:cs="Times New Roman"/>
                <w:sz w:val="24"/>
                <w:szCs w:val="24"/>
                <w:lang w:val="tt-RU"/>
              </w:rPr>
              <w:t>р</w:t>
            </w:r>
            <w:proofErr w:type="spellStart"/>
            <w:r w:rsidRPr="00E33849">
              <w:rPr>
                <w:rFonts w:ascii="Times New Roman" w:hAnsi="Times New Roman" w:cs="Times New Roman"/>
                <w:sz w:val="24"/>
                <w:szCs w:val="24"/>
              </w:rPr>
              <w:t>еспубликанский</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proofErr w:type="gramStart"/>
            <w:r w:rsidRPr="00E33849">
              <w:rPr>
                <w:rFonts w:ascii="Times New Roman" w:hAnsi="Times New Roman" w:cs="Times New Roman"/>
                <w:sz w:val="24"/>
                <w:szCs w:val="24"/>
              </w:rPr>
              <w:t xml:space="preserve"> К</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rPr>
            </w:pPr>
            <w:r w:rsidRPr="00E33849">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Победитель</w:t>
            </w:r>
          </w:p>
        </w:tc>
      </w:tr>
      <w:tr w:rsidR="004E3626" w:rsidRPr="00E33849" w:rsidTr="00E33849">
        <w:trPr>
          <w:trHeight w:val="580"/>
        </w:trPr>
        <w:tc>
          <w:tcPr>
            <w:tcW w:w="534"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0"/>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lastRenderedPageBreak/>
              <w:t>3</w:t>
            </w:r>
          </w:p>
        </w:tc>
        <w:tc>
          <w:tcPr>
            <w:tcW w:w="2693"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ind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Найди ошибку – окр. мир</w:t>
            </w:r>
          </w:p>
          <w:p w:rsidR="004E3626" w:rsidRPr="00E33849" w:rsidRDefault="004E3626" w:rsidP="004E3626">
            <w:pPr>
              <w:spacing w:after="200"/>
              <w:ind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(ноябрь, 2018)</w:t>
            </w:r>
          </w:p>
        </w:tc>
        <w:tc>
          <w:tcPr>
            <w:tcW w:w="1701"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lang w:val="tt-RU"/>
              </w:rPr>
              <w:t>о</w:t>
            </w:r>
            <w:proofErr w:type="spellStart"/>
            <w:r w:rsidRPr="00E33849">
              <w:rPr>
                <w:rFonts w:ascii="Times New Roman" w:hAnsi="Times New Roman" w:cs="Times New Roman"/>
                <w:sz w:val="24"/>
                <w:szCs w:val="24"/>
              </w:rPr>
              <w:t>чно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rPr>
            </w:pPr>
            <w:r w:rsidRPr="00E33849">
              <w:rPr>
                <w:rFonts w:ascii="Times New Roman" w:hAnsi="Times New Roman" w:cs="Times New Roman"/>
                <w:sz w:val="24"/>
                <w:szCs w:val="24"/>
                <w:lang w:val="tt-RU"/>
              </w:rPr>
              <w:t>р</w:t>
            </w:r>
            <w:proofErr w:type="spellStart"/>
            <w:r w:rsidRPr="00E33849">
              <w:rPr>
                <w:rFonts w:ascii="Times New Roman" w:hAnsi="Times New Roman" w:cs="Times New Roman"/>
                <w:sz w:val="24"/>
                <w:szCs w:val="24"/>
              </w:rPr>
              <w:t>еспубликанский</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proofErr w:type="gramStart"/>
            <w:r w:rsidRPr="00E33849">
              <w:rPr>
                <w:rFonts w:ascii="Times New Roman" w:hAnsi="Times New Roman" w:cs="Times New Roman"/>
                <w:sz w:val="24"/>
                <w:szCs w:val="24"/>
              </w:rPr>
              <w:t xml:space="preserve"> К</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rPr>
            </w:pPr>
            <w:r w:rsidRPr="00E33849">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призер</w:t>
            </w:r>
          </w:p>
        </w:tc>
      </w:tr>
      <w:tr w:rsidR="004E3626" w:rsidRPr="00E33849" w:rsidTr="00E33849">
        <w:trPr>
          <w:trHeight w:val="580"/>
        </w:trPr>
        <w:tc>
          <w:tcPr>
            <w:tcW w:w="534"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0"/>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4</w:t>
            </w:r>
          </w:p>
        </w:tc>
        <w:tc>
          <w:tcPr>
            <w:tcW w:w="2693"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ind w:firstLine="34"/>
              <w:rPr>
                <w:rFonts w:ascii="Times New Roman" w:hAnsi="Times New Roman" w:cs="Times New Roman"/>
                <w:sz w:val="24"/>
                <w:szCs w:val="24"/>
              </w:rPr>
            </w:pPr>
            <w:r w:rsidRPr="00E33849">
              <w:rPr>
                <w:rFonts w:ascii="Times New Roman" w:hAnsi="Times New Roman" w:cs="Times New Roman"/>
                <w:sz w:val="24"/>
                <w:szCs w:val="24"/>
                <w:lang w:val="tt-RU"/>
              </w:rPr>
              <w:t>Лимон</w:t>
            </w:r>
          </w:p>
          <w:p w:rsidR="004E3626" w:rsidRPr="00E33849" w:rsidRDefault="004E3626" w:rsidP="004E3626">
            <w:pPr>
              <w:spacing w:after="200"/>
              <w:ind w:firstLine="34"/>
              <w:rPr>
                <w:rFonts w:ascii="Times New Roman" w:hAnsi="Times New Roman" w:cs="Times New Roman"/>
                <w:sz w:val="24"/>
                <w:szCs w:val="24"/>
              </w:rPr>
            </w:pPr>
            <w:r w:rsidRPr="00E33849">
              <w:rPr>
                <w:rFonts w:ascii="Times New Roman" w:hAnsi="Times New Roman" w:cs="Times New Roman"/>
                <w:sz w:val="24"/>
                <w:szCs w:val="24"/>
              </w:rPr>
              <w:t>(декабрь, 2018)</w:t>
            </w:r>
          </w:p>
        </w:tc>
        <w:tc>
          <w:tcPr>
            <w:tcW w:w="1701"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lang w:val="tt-RU"/>
              </w:rPr>
              <w:t>о</w:t>
            </w:r>
            <w:proofErr w:type="spellStart"/>
            <w:r w:rsidRPr="00E33849">
              <w:rPr>
                <w:rFonts w:ascii="Times New Roman" w:hAnsi="Times New Roman" w:cs="Times New Roman"/>
                <w:sz w:val="24"/>
                <w:szCs w:val="24"/>
              </w:rPr>
              <w:t>чно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rPr>
            </w:pPr>
            <w:r w:rsidRPr="00E33849">
              <w:rPr>
                <w:rFonts w:ascii="Times New Roman" w:hAnsi="Times New Roman" w:cs="Times New Roman"/>
                <w:sz w:val="24"/>
                <w:szCs w:val="24"/>
                <w:lang w:val="tt-RU"/>
              </w:rPr>
              <w:t>р</w:t>
            </w:r>
            <w:proofErr w:type="spellStart"/>
            <w:r w:rsidRPr="00E33849">
              <w:rPr>
                <w:rFonts w:ascii="Times New Roman" w:hAnsi="Times New Roman" w:cs="Times New Roman"/>
                <w:sz w:val="24"/>
                <w:szCs w:val="24"/>
              </w:rPr>
              <w:t>еспубликанский</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proofErr w:type="gramStart"/>
            <w:r w:rsidRPr="00E33849">
              <w:rPr>
                <w:rFonts w:ascii="Times New Roman" w:hAnsi="Times New Roman" w:cs="Times New Roman"/>
                <w:sz w:val="24"/>
                <w:szCs w:val="24"/>
              </w:rPr>
              <w:t xml:space="preserve"> К</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108"/>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Победитель</w:t>
            </w:r>
          </w:p>
        </w:tc>
      </w:tr>
      <w:tr w:rsidR="004E3626" w:rsidRPr="00E33849" w:rsidTr="00E33849">
        <w:trPr>
          <w:trHeight w:val="580"/>
        </w:trPr>
        <w:tc>
          <w:tcPr>
            <w:tcW w:w="534"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0"/>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5</w:t>
            </w:r>
          </w:p>
        </w:tc>
        <w:tc>
          <w:tcPr>
            <w:tcW w:w="2693"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spacing w:after="200"/>
              <w:ind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 xml:space="preserve">Сәләт-олимп </w:t>
            </w:r>
            <w:r w:rsidRPr="00E33849">
              <w:rPr>
                <w:rFonts w:ascii="Times New Roman" w:hAnsi="Times New Roman" w:cs="Times New Roman"/>
                <w:sz w:val="24"/>
                <w:szCs w:val="24"/>
              </w:rPr>
              <w:t>(декабрь, 2018)</w:t>
            </w:r>
          </w:p>
        </w:tc>
        <w:tc>
          <w:tcPr>
            <w:tcW w:w="1701"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lang w:val="tt-RU"/>
              </w:rPr>
              <w:t>дистан</w:t>
            </w:r>
            <w:proofErr w:type="spellStart"/>
            <w:r w:rsidRPr="00E33849">
              <w:rPr>
                <w:rFonts w:ascii="Times New Roman" w:hAnsi="Times New Roman" w:cs="Times New Roman"/>
                <w:sz w:val="24"/>
                <w:szCs w:val="24"/>
              </w:rPr>
              <w:t>ционно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rPr>
            </w:pPr>
            <w:r w:rsidRPr="00E33849">
              <w:rPr>
                <w:rFonts w:ascii="Times New Roman" w:hAnsi="Times New Roman" w:cs="Times New Roman"/>
                <w:sz w:val="24"/>
                <w:szCs w:val="24"/>
                <w:lang w:val="tt-RU"/>
              </w:rPr>
              <w:t>р</w:t>
            </w:r>
            <w:proofErr w:type="spellStart"/>
            <w:r w:rsidRPr="00E33849">
              <w:rPr>
                <w:rFonts w:ascii="Times New Roman" w:hAnsi="Times New Roman" w:cs="Times New Roman"/>
                <w:sz w:val="24"/>
                <w:szCs w:val="24"/>
              </w:rPr>
              <w:t>еспубликанский</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proofErr w:type="gramStart"/>
            <w:r w:rsidRPr="00E33849">
              <w:rPr>
                <w:rFonts w:ascii="Times New Roman" w:hAnsi="Times New Roman" w:cs="Times New Roman"/>
                <w:sz w:val="24"/>
                <w:szCs w:val="24"/>
              </w:rPr>
              <w:t xml:space="preserve"> К</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3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Победитель</w:t>
            </w:r>
          </w:p>
        </w:tc>
      </w:tr>
      <w:tr w:rsidR="004E3626" w:rsidRPr="00E33849" w:rsidTr="00E33849">
        <w:trPr>
          <w:trHeight w:val="580"/>
        </w:trPr>
        <w:tc>
          <w:tcPr>
            <w:tcW w:w="534"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0"/>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6</w:t>
            </w:r>
          </w:p>
        </w:tc>
        <w:tc>
          <w:tcPr>
            <w:tcW w:w="2693"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spacing w:after="200"/>
              <w:ind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НПК “Экоград”</w:t>
            </w:r>
          </w:p>
        </w:tc>
        <w:tc>
          <w:tcPr>
            <w:tcW w:w="1701"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очно</w:t>
            </w:r>
          </w:p>
        </w:tc>
        <w:tc>
          <w:tcPr>
            <w:tcW w:w="2268"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rPr>
            </w:pPr>
            <w:r w:rsidRPr="00E33849">
              <w:rPr>
                <w:rFonts w:ascii="Times New Roman" w:hAnsi="Times New Roman" w:cs="Times New Roman"/>
                <w:sz w:val="24"/>
                <w:szCs w:val="24"/>
                <w:lang w:val="tt-RU"/>
              </w:rPr>
              <w:t>р</w:t>
            </w:r>
            <w:proofErr w:type="spellStart"/>
            <w:r w:rsidRPr="00E33849">
              <w:rPr>
                <w:rFonts w:ascii="Times New Roman" w:hAnsi="Times New Roman" w:cs="Times New Roman"/>
                <w:sz w:val="24"/>
                <w:szCs w:val="24"/>
              </w:rPr>
              <w:t>еспубликанский</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proofErr w:type="gramStart"/>
            <w:r w:rsidRPr="00E33849">
              <w:rPr>
                <w:rFonts w:ascii="Times New Roman" w:hAnsi="Times New Roman" w:cs="Times New Roman"/>
                <w:sz w:val="24"/>
                <w:szCs w:val="24"/>
              </w:rPr>
              <w:t xml:space="preserve"> К</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3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призер</w:t>
            </w:r>
          </w:p>
        </w:tc>
      </w:tr>
      <w:tr w:rsidR="004E3626" w:rsidRPr="00E33849" w:rsidTr="00E33849">
        <w:trPr>
          <w:trHeight w:val="580"/>
        </w:trPr>
        <w:tc>
          <w:tcPr>
            <w:tcW w:w="534"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tabs>
                <w:tab w:val="left" w:pos="284"/>
              </w:tabs>
              <w:ind w:firstLine="0"/>
              <w:rPr>
                <w:rFonts w:ascii="Times New Roman" w:eastAsia="Calibri" w:hAnsi="Times New Roman" w:cs="Times New Roman"/>
                <w:sz w:val="24"/>
                <w:szCs w:val="24"/>
                <w:lang w:eastAsia="en-US"/>
              </w:rPr>
            </w:pPr>
            <w:r w:rsidRPr="00E33849">
              <w:rPr>
                <w:rFonts w:ascii="Times New Roman" w:eastAsia="Calibri" w:hAnsi="Times New Roman" w:cs="Times New Roman"/>
                <w:sz w:val="24"/>
                <w:szCs w:val="24"/>
                <w:lang w:eastAsia="en-US"/>
              </w:rPr>
              <w:t>7</w:t>
            </w:r>
          </w:p>
        </w:tc>
        <w:tc>
          <w:tcPr>
            <w:tcW w:w="2693"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spacing w:after="200"/>
              <w:ind w:firstLine="34"/>
              <w:rPr>
                <w:rFonts w:ascii="Times New Roman" w:hAnsi="Times New Roman" w:cs="Times New Roman"/>
                <w:sz w:val="24"/>
                <w:szCs w:val="24"/>
                <w:lang w:eastAsia="en-US"/>
              </w:rPr>
            </w:pPr>
            <w:r w:rsidRPr="00E33849">
              <w:rPr>
                <w:rFonts w:ascii="Times New Roman" w:hAnsi="Times New Roman" w:cs="Times New Roman"/>
                <w:sz w:val="24"/>
                <w:szCs w:val="24"/>
                <w:lang w:val="tt-RU"/>
              </w:rPr>
              <w:t>“</w:t>
            </w:r>
            <w:r w:rsidRPr="00E33849">
              <w:rPr>
                <w:rFonts w:ascii="Times New Roman" w:hAnsi="Times New Roman" w:cs="Times New Roman"/>
                <w:sz w:val="24"/>
                <w:szCs w:val="24"/>
                <w:lang w:val="en-US"/>
              </w:rPr>
              <w:t>WINKID</w:t>
            </w:r>
            <w:r w:rsidRPr="00E33849">
              <w:rPr>
                <w:rFonts w:ascii="Times New Roman" w:hAnsi="Times New Roman" w:cs="Times New Roman"/>
                <w:sz w:val="24"/>
                <w:szCs w:val="24"/>
              </w:rPr>
              <w:t>» (математика, декабрь, 2018)</w:t>
            </w:r>
          </w:p>
        </w:tc>
        <w:tc>
          <w:tcPr>
            <w:tcW w:w="1701"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очно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rPr>
            </w:pPr>
            <w:r w:rsidRPr="00E33849">
              <w:rPr>
                <w:rFonts w:ascii="Times New Roman" w:hAnsi="Times New Roman" w:cs="Times New Roman"/>
                <w:sz w:val="24"/>
                <w:szCs w:val="24"/>
              </w:rPr>
              <w:t>региональный</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Айгузина К.</w:t>
            </w:r>
          </w:p>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34"/>
              </w:tabs>
              <w:spacing w:line="240" w:lineRule="auto"/>
              <w:ind w:left="0"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2</w:t>
            </w:r>
          </w:p>
          <w:p w:rsidR="004E3626" w:rsidRPr="00E33849" w:rsidRDefault="004E3626" w:rsidP="004E3626">
            <w:pPr>
              <w:pStyle w:val="a3"/>
              <w:tabs>
                <w:tab w:val="left" w:pos="3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lang w:val="tt-RU"/>
              </w:rPr>
            </w:pPr>
            <w:r w:rsidRPr="00E33849">
              <w:rPr>
                <w:rFonts w:ascii="Times New Roman" w:hAnsi="Times New Roman" w:cs="Times New Roman"/>
                <w:sz w:val="24"/>
                <w:szCs w:val="24"/>
                <w:lang w:val="tt-RU"/>
              </w:rPr>
              <w:t>призер</w:t>
            </w:r>
          </w:p>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
        </w:tc>
      </w:tr>
      <w:tr w:rsidR="004E3626" w:rsidRPr="00E33849" w:rsidTr="00E33849">
        <w:trPr>
          <w:trHeight w:val="564"/>
        </w:trPr>
        <w:tc>
          <w:tcPr>
            <w:tcW w:w="534" w:type="dxa"/>
            <w:tcBorders>
              <w:top w:val="single" w:sz="4" w:space="0" w:color="auto"/>
              <w:left w:val="single" w:sz="4" w:space="0" w:color="auto"/>
              <w:bottom w:val="single" w:sz="4" w:space="0" w:color="auto"/>
              <w:right w:val="single" w:sz="4" w:space="0" w:color="auto"/>
            </w:tcBorders>
          </w:tcPr>
          <w:p w:rsidR="004E3626" w:rsidRPr="00E33849" w:rsidRDefault="00E33849" w:rsidP="004E3626">
            <w:pPr>
              <w:tabs>
                <w:tab w:val="left" w:pos="284"/>
              </w:tabs>
              <w:ind w:firstLine="0"/>
              <w:rPr>
                <w:rFonts w:ascii="Times New Roman" w:eastAsia="Calibri" w:hAnsi="Times New Roman" w:cs="Times New Roman"/>
                <w:sz w:val="24"/>
                <w:szCs w:val="24"/>
                <w:lang w:val="tt-RU" w:eastAsia="en-US"/>
              </w:rPr>
            </w:pPr>
            <w:r w:rsidRPr="00E33849">
              <w:rPr>
                <w:rFonts w:ascii="Times New Roman" w:eastAsia="Calibri" w:hAnsi="Times New Roman" w:cs="Times New Roman"/>
                <w:sz w:val="24"/>
                <w:szCs w:val="24"/>
                <w:lang w:val="tt-RU" w:eastAsia="en-US"/>
              </w:rPr>
              <w:t>8</w:t>
            </w:r>
          </w:p>
        </w:tc>
        <w:tc>
          <w:tcPr>
            <w:tcW w:w="2693"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ind w:firstLine="34"/>
              <w:rPr>
                <w:rFonts w:ascii="Times New Roman" w:hAnsi="Times New Roman" w:cs="Times New Roman"/>
                <w:sz w:val="24"/>
                <w:szCs w:val="24"/>
              </w:rPr>
            </w:pPr>
            <w:r w:rsidRPr="00E33849">
              <w:rPr>
                <w:rFonts w:ascii="Times New Roman" w:hAnsi="Times New Roman" w:cs="Times New Roman"/>
                <w:sz w:val="24"/>
                <w:szCs w:val="24"/>
              </w:rPr>
              <w:t>Олимпиада WINKID  по математике для 2-го класса</w:t>
            </w:r>
            <w:proofErr w:type="gramStart"/>
            <w:r w:rsidRPr="00E33849">
              <w:rPr>
                <w:rFonts w:ascii="Times New Roman" w:hAnsi="Times New Roman" w:cs="Times New Roman"/>
                <w:sz w:val="24"/>
                <w:szCs w:val="24"/>
              </w:rPr>
              <w:t xml:space="preserve"> ,</w:t>
            </w:r>
            <w:proofErr w:type="gramEnd"/>
            <w:r w:rsidRPr="00E33849">
              <w:rPr>
                <w:rFonts w:ascii="Times New Roman" w:hAnsi="Times New Roman" w:cs="Times New Roman"/>
                <w:sz w:val="24"/>
                <w:szCs w:val="24"/>
              </w:rPr>
              <w:t xml:space="preserve"> (февраля,  2019)</w:t>
            </w:r>
            <w:r w:rsidRPr="00E33849">
              <w:rPr>
                <w:rFonts w:ascii="Times New Roman" w:hAnsi="Times New Roman" w:cs="Times New Roman"/>
                <w:i/>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lang w:val="en-US"/>
              </w:rPr>
            </w:pPr>
            <w:proofErr w:type="spellStart"/>
            <w:r w:rsidRPr="00E33849">
              <w:rPr>
                <w:rFonts w:ascii="Times New Roman" w:hAnsi="Times New Roman" w:cs="Times New Roman"/>
                <w:sz w:val="24"/>
                <w:szCs w:val="24"/>
              </w:rPr>
              <w:t>очно</w:t>
            </w:r>
            <w:proofErr w:type="spellEnd"/>
            <w:r w:rsidRPr="00E33849">
              <w:rPr>
                <w:rFonts w:ascii="Times New Roman" w:hAnsi="Times New Roman" w:cs="Times New Roman"/>
                <w:sz w:val="24"/>
                <w:szCs w:val="24"/>
                <w:lang w:val="en-US"/>
              </w:rPr>
              <w:t xml:space="preserve"> </w:t>
            </w:r>
          </w:p>
        </w:tc>
        <w:tc>
          <w:tcPr>
            <w:tcW w:w="2268"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lang w:val="tt-RU"/>
              </w:rPr>
            </w:pPr>
            <w:r w:rsidRPr="00E33849">
              <w:rPr>
                <w:rFonts w:ascii="Times New Roman" w:hAnsi="Times New Roman" w:cs="Times New Roman"/>
                <w:sz w:val="24"/>
                <w:szCs w:val="24"/>
                <w:lang w:val="tt-RU"/>
              </w:rPr>
              <w:t>федеральный</w:t>
            </w:r>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proofErr w:type="gramStart"/>
            <w:r w:rsidRPr="00E33849">
              <w:rPr>
                <w:rFonts w:ascii="Times New Roman" w:hAnsi="Times New Roman" w:cs="Times New Roman"/>
                <w:sz w:val="24"/>
                <w:szCs w:val="24"/>
              </w:rPr>
              <w:t xml:space="preserve"> К</w:t>
            </w:r>
            <w:proofErr w:type="gramEnd"/>
            <w:r w:rsidRPr="00E33849">
              <w:rPr>
                <w:rFonts w:ascii="Times New Roman" w:hAnsi="Times New Roman" w:cs="Times New Roman"/>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3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 xml:space="preserve">2 </w:t>
            </w:r>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Призер</w:t>
            </w:r>
          </w:p>
        </w:tc>
      </w:tr>
      <w:tr w:rsidR="004E3626" w:rsidRPr="00E33849" w:rsidTr="00E33849">
        <w:trPr>
          <w:trHeight w:val="564"/>
        </w:trPr>
        <w:tc>
          <w:tcPr>
            <w:tcW w:w="534" w:type="dxa"/>
            <w:tcBorders>
              <w:top w:val="single" w:sz="4" w:space="0" w:color="auto"/>
              <w:left w:val="single" w:sz="4" w:space="0" w:color="auto"/>
              <w:bottom w:val="single" w:sz="4" w:space="0" w:color="auto"/>
              <w:right w:val="single" w:sz="4" w:space="0" w:color="auto"/>
            </w:tcBorders>
          </w:tcPr>
          <w:p w:rsidR="004E3626" w:rsidRPr="00E33849" w:rsidRDefault="00E33849" w:rsidP="004E3626">
            <w:pPr>
              <w:tabs>
                <w:tab w:val="left" w:pos="284"/>
              </w:tabs>
              <w:ind w:firstLine="0"/>
              <w:rPr>
                <w:rFonts w:ascii="Times New Roman" w:eastAsia="Calibri" w:hAnsi="Times New Roman" w:cs="Times New Roman"/>
                <w:sz w:val="24"/>
                <w:szCs w:val="24"/>
                <w:lang w:val="tt-RU" w:eastAsia="en-US"/>
              </w:rPr>
            </w:pPr>
            <w:r w:rsidRPr="00E33849">
              <w:rPr>
                <w:rFonts w:ascii="Times New Roman" w:eastAsia="Calibri" w:hAnsi="Times New Roman" w:cs="Times New Roman"/>
                <w:sz w:val="24"/>
                <w:szCs w:val="24"/>
                <w:lang w:val="tt-RU" w:eastAsia="en-US"/>
              </w:rPr>
              <w:t>9</w:t>
            </w:r>
          </w:p>
        </w:tc>
        <w:tc>
          <w:tcPr>
            <w:tcW w:w="2693"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ind w:firstLine="34"/>
              <w:rPr>
                <w:rFonts w:ascii="Times New Roman" w:hAnsi="Times New Roman" w:cs="Times New Roman"/>
                <w:sz w:val="24"/>
                <w:szCs w:val="24"/>
              </w:rPr>
            </w:pPr>
            <w:r w:rsidRPr="00E33849">
              <w:rPr>
                <w:rFonts w:ascii="Times New Roman" w:hAnsi="Times New Roman" w:cs="Times New Roman"/>
                <w:sz w:val="24"/>
                <w:szCs w:val="24"/>
              </w:rPr>
              <w:t xml:space="preserve"> «Эрудит» по </w:t>
            </w:r>
            <w:proofErr w:type="spellStart"/>
            <w:r w:rsidRPr="00E33849">
              <w:rPr>
                <w:rFonts w:ascii="Times New Roman" w:hAnsi="Times New Roman" w:cs="Times New Roman"/>
                <w:sz w:val="24"/>
                <w:szCs w:val="24"/>
              </w:rPr>
              <w:t>матем</w:t>
            </w:r>
            <w:proofErr w:type="spellEnd"/>
            <w:r w:rsidRPr="00E33849">
              <w:rPr>
                <w:rFonts w:ascii="Times New Roman" w:hAnsi="Times New Roman" w:cs="Times New Roman"/>
                <w:sz w:val="24"/>
                <w:szCs w:val="24"/>
              </w:rPr>
              <w:t>.</w:t>
            </w:r>
          </w:p>
          <w:p w:rsidR="004E3626" w:rsidRPr="00E33849" w:rsidRDefault="004E3626" w:rsidP="004E3626">
            <w:pPr>
              <w:ind w:firstLine="34"/>
              <w:rPr>
                <w:rFonts w:ascii="Times New Roman" w:hAnsi="Times New Roman" w:cs="Times New Roman"/>
                <w:sz w:val="24"/>
                <w:szCs w:val="24"/>
              </w:rPr>
            </w:pPr>
            <w:r w:rsidRPr="00E33849">
              <w:rPr>
                <w:rFonts w:ascii="Times New Roman" w:hAnsi="Times New Roman" w:cs="Times New Roman"/>
                <w:sz w:val="24"/>
                <w:szCs w:val="24"/>
              </w:rPr>
              <w:t xml:space="preserve"> </w:t>
            </w:r>
            <w:r w:rsidRPr="00E33849">
              <w:rPr>
                <w:rFonts w:ascii="Times New Roman" w:hAnsi="Times New Roman" w:cs="Times New Roman"/>
                <w:i/>
                <w:sz w:val="24"/>
                <w:szCs w:val="24"/>
              </w:rPr>
              <w:t xml:space="preserve">(февраль 2019) </w:t>
            </w:r>
          </w:p>
        </w:tc>
        <w:tc>
          <w:tcPr>
            <w:tcW w:w="1701"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очно</w:t>
            </w:r>
            <w:proofErr w:type="spellEnd"/>
            <w:r w:rsidRPr="00E33849">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ind w:firstLine="175"/>
              <w:rPr>
                <w:rFonts w:ascii="Times New Roman" w:hAnsi="Times New Roman" w:cs="Times New Roman"/>
                <w:sz w:val="24"/>
                <w:szCs w:val="24"/>
              </w:rPr>
            </w:pPr>
            <w:r w:rsidRPr="00E33849">
              <w:rPr>
                <w:rFonts w:ascii="Times New Roman" w:hAnsi="Times New Roman" w:cs="Times New Roman"/>
                <w:sz w:val="24"/>
                <w:szCs w:val="24"/>
                <w:lang w:val="tt-RU"/>
              </w:rPr>
              <w:t xml:space="preserve">республиканский </w:t>
            </w:r>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E33849">
            <w:pPr>
              <w:ind w:left="-108" w:hanging="108"/>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r w:rsidRPr="00E33849">
              <w:rPr>
                <w:rFonts w:ascii="Times New Roman" w:hAnsi="Times New Roman" w:cs="Times New Roman"/>
                <w:sz w:val="24"/>
                <w:szCs w:val="24"/>
              </w:rPr>
              <w:t xml:space="preserve"> К.,    </w:t>
            </w:r>
          </w:p>
        </w:tc>
        <w:tc>
          <w:tcPr>
            <w:tcW w:w="567"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3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 xml:space="preserve">2 </w:t>
            </w:r>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E33849">
            <w:pPr>
              <w:ind w:firstLine="34"/>
              <w:rPr>
                <w:rFonts w:ascii="Times New Roman" w:hAnsi="Times New Roman" w:cs="Times New Roman"/>
                <w:sz w:val="24"/>
                <w:szCs w:val="24"/>
              </w:rPr>
            </w:pPr>
            <w:r w:rsidRPr="00E33849">
              <w:rPr>
                <w:rFonts w:ascii="Times New Roman" w:hAnsi="Times New Roman" w:cs="Times New Roman"/>
                <w:sz w:val="24"/>
                <w:szCs w:val="24"/>
              </w:rPr>
              <w:t xml:space="preserve">Победитель     </w:t>
            </w:r>
          </w:p>
        </w:tc>
      </w:tr>
      <w:tr w:rsidR="004E3626" w:rsidRPr="00E33849" w:rsidTr="00E33849">
        <w:trPr>
          <w:trHeight w:val="564"/>
        </w:trPr>
        <w:tc>
          <w:tcPr>
            <w:tcW w:w="534" w:type="dxa"/>
            <w:tcBorders>
              <w:top w:val="single" w:sz="4" w:space="0" w:color="auto"/>
              <w:left w:val="single" w:sz="4" w:space="0" w:color="auto"/>
              <w:bottom w:val="single" w:sz="4" w:space="0" w:color="auto"/>
              <w:right w:val="single" w:sz="4" w:space="0" w:color="auto"/>
            </w:tcBorders>
          </w:tcPr>
          <w:p w:rsidR="004E3626" w:rsidRPr="00E33849" w:rsidRDefault="00E33849" w:rsidP="00E33849">
            <w:pPr>
              <w:tabs>
                <w:tab w:val="left" w:pos="0"/>
              </w:tabs>
              <w:ind w:firstLine="0"/>
              <w:rPr>
                <w:rFonts w:ascii="Times New Roman" w:eastAsia="Calibri" w:hAnsi="Times New Roman" w:cs="Times New Roman"/>
                <w:sz w:val="24"/>
                <w:szCs w:val="24"/>
                <w:lang w:val="tt-RU" w:eastAsia="en-US"/>
              </w:rPr>
            </w:pPr>
            <w:r w:rsidRPr="00E33849">
              <w:rPr>
                <w:rFonts w:ascii="Times New Roman" w:eastAsia="Calibri" w:hAnsi="Times New Roman" w:cs="Times New Roman"/>
                <w:sz w:val="24"/>
                <w:szCs w:val="24"/>
                <w:lang w:val="tt-RU" w:eastAsia="en-US"/>
              </w:rPr>
              <w:t>10</w:t>
            </w:r>
          </w:p>
        </w:tc>
        <w:tc>
          <w:tcPr>
            <w:tcW w:w="2693"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ind w:firstLine="34"/>
              <w:rPr>
                <w:rFonts w:ascii="Times New Roman" w:hAnsi="Times New Roman" w:cs="Times New Roman"/>
                <w:sz w:val="24"/>
                <w:szCs w:val="24"/>
              </w:rPr>
            </w:pPr>
            <w:r w:rsidRPr="00E33849">
              <w:rPr>
                <w:rFonts w:ascii="Times New Roman" w:hAnsi="Times New Roman" w:cs="Times New Roman"/>
                <w:sz w:val="24"/>
                <w:szCs w:val="24"/>
              </w:rPr>
              <w:t xml:space="preserve"> «Эрудит» по </w:t>
            </w:r>
            <w:proofErr w:type="spellStart"/>
            <w:r w:rsidRPr="00E33849">
              <w:rPr>
                <w:rFonts w:ascii="Times New Roman" w:hAnsi="Times New Roman" w:cs="Times New Roman"/>
                <w:sz w:val="24"/>
                <w:szCs w:val="24"/>
              </w:rPr>
              <w:t>окр</w:t>
            </w:r>
            <w:proofErr w:type="spellEnd"/>
            <w:r w:rsidRPr="00E33849">
              <w:rPr>
                <w:rFonts w:ascii="Times New Roman" w:hAnsi="Times New Roman" w:cs="Times New Roman"/>
                <w:sz w:val="24"/>
                <w:szCs w:val="24"/>
              </w:rPr>
              <w:t>. миру</w:t>
            </w:r>
          </w:p>
          <w:p w:rsidR="004E3626" w:rsidRPr="00E33849" w:rsidRDefault="004E3626" w:rsidP="004E3626">
            <w:pPr>
              <w:ind w:firstLine="34"/>
              <w:rPr>
                <w:rFonts w:ascii="Times New Roman" w:hAnsi="Times New Roman" w:cs="Times New Roman"/>
                <w:sz w:val="24"/>
                <w:szCs w:val="24"/>
              </w:rPr>
            </w:pPr>
            <w:r w:rsidRPr="00E33849">
              <w:rPr>
                <w:rFonts w:ascii="Times New Roman" w:hAnsi="Times New Roman" w:cs="Times New Roman"/>
                <w:sz w:val="24"/>
                <w:szCs w:val="24"/>
              </w:rPr>
              <w:t xml:space="preserve"> (</w:t>
            </w:r>
            <w:r w:rsidRPr="00E33849">
              <w:rPr>
                <w:rFonts w:ascii="Times New Roman" w:hAnsi="Times New Roman" w:cs="Times New Roman"/>
                <w:i/>
                <w:sz w:val="24"/>
                <w:szCs w:val="24"/>
              </w:rPr>
              <w:t xml:space="preserve">март 2019) </w:t>
            </w:r>
          </w:p>
        </w:tc>
        <w:tc>
          <w:tcPr>
            <w:tcW w:w="1701"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rPr>
            </w:pPr>
            <w:proofErr w:type="spellStart"/>
            <w:r w:rsidRPr="00E33849">
              <w:rPr>
                <w:rFonts w:ascii="Times New Roman" w:hAnsi="Times New Roman" w:cs="Times New Roman"/>
                <w:sz w:val="24"/>
                <w:szCs w:val="24"/>
              </w:rPr>
              <w:t>очно</w:t>
            </w:r>
            <w:proofErr w:type="spellEnd"/>
            <w:r w:rsidRPr="00E33849">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ind w:firstLine="175"/>
              <w:rPr>
                <w:rFonts w:ascii="Times New Roman" w:hAnsi="Times New Roman" w:cs="Times New Roman"/>
                <w:sz w:val="24"/>
                <w:szCs w:val="24"/>
              </w:rPr>
            </w:pPr>
            <w:r w:rsidRPr="00E33849">
              <w:rPr>
                <w:rFonts w:ascii="Times New Roman" w:hAnsi="Times New Roman" w:cs="Times New Roman"/>
                <w:sz w:val="24"/>
                <w:szCs w:val="24"/>
                <w:lang w:val="tt-RU"/>
              </w:rPr>
              <w:t xml:space="preserve"> республиканский </w:t>
            </w:r>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E33849">
            <w:pPr>
              <w:ind w:left="-108" w:firstLine="0"/>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r w:rsidRPr="00E33849">
              <w:rPr>
                <w:rFonts w:ascii="Times New Roman" w:hAnsi="Times New Roman" w:cs="Times New Roman"/>
                <w:sz w:val="24"/>
                <w:szCs w:val="24"/>
              </w:rPr>
              <w:t xml:space="preserve"> К.,   </w:t>
            </w:r>
          </w:p>
        </w:tc>
        <w:tc>
          <w:tcPr>
            <w:tcW w:w="567"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3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 xml:space="preserve">2 </w:t>
            </w:r>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E33849">
            <w:pPr>
              <w:ind w:firstLine="34"/>
              <w:rPr>
                <w:rFonts w:ascii="Times New Roman" w:hAnsi="Times New Roman" w:cs="Times New Roman"/>
                <w:sz w:val="24"/>
                <w:szCs w:val="24"/>
              </w:rPr>
            </w:pPr>
            <w:r w:rsidRPr="00E33849">
              <w:rPr>
                <w:rFonts w:ascii="Times New Roman" w:hAnsi="Times New Roman" w:cs="Times New Roman"/>
                <w:sz w:val="24"/>
                <w:szCs w:val="24"/>
              </w:rPr>
              <w:t xml:space="preserve">Победитель     </w:t>
            </w:r>
          </w:p>
        </w:tc>
      </w:tr>
      <w:tr w:rsidR="004E3626" w:rsidRPr="00E33849" w:rsidTr="00E33849">
        <w:trPr>
          <w:trHeight w:val="564"/>
        </w:trPr>
        <w:tc>
          <w:tcPr>
            <w:tcW w:w="534" w:type="dxa"/>
            <w:tcBorders>
              <w:top w:val="single" w:sz="4" w:space="0" w:color="auto"/>
              <w:left w:val="single" w:sz="4" w:space="0" w:color="auto"/>
              <w:bottom w:val="single" w:sz="4" w:space="0" w:color="auto"/>
              <w:right w:val="single" w:sz="4" w:space="0" w:color="auto"/>
            </w:tcBorders>
          </w:tcPr>
          <w:p w:rsidR="004E3626" w:rsidRPr="00E33849" w:rsidRDefault="00E33849" w:rsidP="00E33849">
            <w:pPr>
              <w:tabs>
                <w:tab w:val="left" w:pos="0"/>
              </w:tabs>
              <w:rPr>
                <w:rFonts w:ascii="Times New Roman" w:eastAsia="Calibri" w:hAnsi="Times New Roman" w:cs="Times New Roman"/>
                <w:sz w:val="24"/>
                <w:szCs w:val="24"/>
                <w:lang w:val="tt-RU" w:eastAsia="en-US"/>
              </w:rPr>
            </w:pPr>
            <w:r w:rsidRPr="00E33849">
              <w:rPr>
                <w:rFonts w:ascii="Times New Roman" w:eastAsia="Calibri" w:hAnsi="Times New Roman" w:cs="Times New Roman"/>
                <w:sz w:val="24"/>
                <w:szCs w:val="24"/>
                <w:lang w:val="tt-RU" w:eastAsia="en-US"/>
              </w:rPr>
              <w:t>111</w:t>
            </w:r>
          </w:p>
        </w:tc>
        <w:tc>
          <w:tcPr>
            <w:tcW w:w="2693"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ind w:firstLine="34"/>
              <w:rPr>
                <w:rFonts w:ascii="Times New Roman" w:hAnsi="Times New Roman" w:cs="Times New Roman"/>
                <w:sz w:val="24"/>
                <w:szCs w:val="24"/>
              </w:rPr>
            </w:pPr>
            <w:r w:rsidRPr="00E33849">
              <w:rPr>
                <w:rFonts w:ascii="Times New Roman" w:hAnsi="Times New Roman" w:cs="Times New Roman"/>
                <w:sz w:val="24"/>
                <w:szCs w:val="24"/>
              </w:rPr>
              <w:t>Олимпиада по математике «</w:t>
            </w:r>
            <w:proofErr w:type="spellStart"/>
            <w:r w:rsidRPr="00E33849">
              <w:rPr>
                <w:rFonts w:ascii="Times New Roman" w:hAnsi="Times New Roman" w:cs="Times New Roman"/>
                <w:sz w:val="24"/>
                <w:szCs w:val="24"/>
              </w:rPr>
              <w:t>Сэлэт-Олимп</w:t>
            </w:r>
            <w:proofErr w:type="spellEnd"/>
            <w:r w:rsidRPr="00E33849">
              <w:rPr>
                <w:rFonts w:ascii="Times New Roman" w:hAnsi="Times New Roman" w:cs="Times New Roman"/>
                <w:sz w:val="24"/>
                <w:szCs w:val="24"/>
              </w:rPr>
              <w:t>», март, 2019г.</w:t>
            </w:r>
          </w:p>
        </w:tc>
        <w:tc>
          <w:tcPr>
            <w:tcW w:w="1701"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lang w:val="en-US"/>
              </w:rPr>
            </w:pPr>
            <w:proofErr w:type="spellStart"/>
            <w:r w:rsidRPr="00E33849">
              <w:rPr>
                <w:rFonts w:ascii="Times New Roman" w:hAnsi="Times New Roman" w:cs="Times New Roman"/>
                <w:sz w:val="24"/>
                <w:szCs w:val="24"/>
              </w:rPr>
              <w:t>очно</w:t>
            </w:r>
            <w:proofErr w:type="spellEnd"/>
            <w:r w:rsidRPr="00E33849">
              <w:rPr>
                <w:rFonts w:ascii="Times New Roman" w:hAnsi="Times New Roman" w:cs="Times New Roman"/>
                <w:sz w:val="24"/>
                <w:szCs w:val="24"/>
                <w:lang w:val="en-US"/>
              </w:rPr>
              <w:t xml:space="preserve"> </w:t>
            </w:r>
          </w:p>
        </w:tc>
        <w:tc>
          <w:tcPr>
            <w:tcW w:w="2268"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ind w:firstLine="175"/>
              <w:rPr>
                <w:rFonts w:ascii="Times New Roman" w:hAnsi="Times New Roman" w:cs="Times New Roman"/>
                <w:sz w:val="24"/>
                <w:szCs w:val="24"/>
              </w:rPr>
            </w:pPr>
            <w:r w:rsidRPr="00E33849">
              <w:rPr>
                <w:rFonts w:ascii="Times New Roman" w:hAnsi="Times New Roman" w:cs="Times New Roman"/>
                <w:sz w:val="24"/>
                <w:szCs w:val="24"/>
              </w:rPr>
              <w:t>республиканский</w:t>
            </w:r>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E33849">
            <w:pPr>
              <w:ind w:hanging="108"/>
              <w:rPr>
                <w:rFonts w:ascii="Times New Roman" w:hAnsi="Times New Roman" w:cs="Times New Roman"/>
                <w:sz w:val="24"/>
                <w:szCs w:val="24"/>
              </w:rPr>
            </w:pPr>
            <w:proofErr w:type="spellStart"/>
            <w:r w:rsidRPr="00E33849">
              <w:rPr>
                <w:rFonts w:ascii="Times New Roman" w:hAnsi="Times New Roman" w:cs="Times New Roman"/>
                <w:sz w:val="24"/>
                <w:szCs w:val="24"/>
              </w:rPr>
              <w:t>Айгузина</w:t>
            </w:r>
            <w:proofErr w:type="spellEnd"/>
            <w:r w:rsidRPr="00E33849">
              <w:rPr>
                <w:rFonts w:ascii="Times New Roman" w:hAnsi="Times New Roman" w:cs="Times New Roman"/>
                <w:sz w:val="24"/>
                <w:szCs w:val="24"/>
              </w:rPr>
              <w:t xml:space="preserve"> К.</w:t>
            </w:r>
          </w:p>
        </w:tc>
        <w:tc>
          <w:tcPr>
            <w:tcW w:w="567"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rPr>
                <w:rFonts w:ascii="Times New Roman" w:hAnsi="Times New Roman" w:cs="Times New Roman"/>
                <w:sz w:val="24"/>
                <w:szCs w:val="24"/>
              </w:rPr>
            </w:pPr>
            <w:r w:rsidRPr="00E33849">
              <w:rPr>
                <w:rFonts w:ascii="Times New Roman" w:hAnsi="Times New Roman" w:cs="Times New Roman"/>
                <w:sz w:val="24"/>
                <w:szCs w:val="24"/>
              </w:rPr>
              <w:t xml:space="preserve">2 </w:t>
            </w:r>
            <w:proofErr w:type="spellStart"/>
            <w:r w:rsidR="00E33849" w:rsidRPr="00E33849">
              <w:rPr>
                <w:rFonts w:ascii="Times New Roman" w:hAnsi="Times New Roman" w:cs="Times New Roman"/>
                <w:sz w:val="24"/>
                <w:szCs w:val="24"/>
              </w:rPr>
              <w:t>2</w:t>
            </w:r>
            <w:proofErr w:type="spellEnd"/>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E33849">
            <w:pPr>
              <w:ind w:firstLine="34"/>
              <w:rPr>
                <w:rFonts w:ascii="Times New Roman" w:hAnsi="Times New Roman" w:cs="Times New Roman"/>
                <w:sz w:val="24"/>
                <w:szCs w:val="24"/>
              </w:rPr>
            </w:pPr>
            <w:r w:rsidRPr="00E33849">
              <w:rPr>
                <w:rFonts w:ascii="Times New Roman" w:hAnsi="Times New Roman" w:cs="Times New Roman"/>
                <w:sz w:val="24"/>
                <w:szCs w:val="24"/>
              </w:rPr>
              <w:t>Участник очного тура</w:t>
            </w:r>
          </w:p>
        </w:tc>
      </w:tr>
      <w:tr w:rsidR="004E3626" w:rsidRPr="00E33849" w:rsidTr="00E33849">
        <w:trPr>
          <w:trHeight w:val="564"/>
        </w:trPr>
        <w:tc>
          <w:tcPr>
            <w:tcW w:w="534" w:type="dxa"/>
            <w:tcBorders>
              <w:top w:val="single" w:sz="4" w:space="0" w:color="auto"/>
              <w:left w:val="single" w:sz="4" w:space="0" w:color="auto"/>
              <w:bottom w:val="single" w:sz="4" w:space="0" w:color="auto"/>
              <w:right w:val="single" w:sz="4" w:space="0" w:color="auto"/>
            </w:tcBorders>
          </w:tcPr>
          <w:p w:rsidR="004E3626" w:rsidRPr="00E33849" w:rsidRDefault="00E33849" w:rsidP="00E33849">
            <w:pPr>
              <w:tabs>
                <w:tab w:val="left" w:pos="0"/>
              </w:tabs>
              <w:rPr>
                <w:rFonts w:ascii="Times New Roman" w:eastAsia="Calibri" w:hAnsi="Times New Roman" w:cs="Times New Roman"/>
                <w:sz w:val="24"/>
                <w:szCs w:val="24"/>
                <w:lang w:val="tt-RU" w:eastAsia="en-US"/>
              </w:rPr>
            </w:pPr>
            <w:r w:rsidRPr="00E33849">
              <w:rPr>
                <w:rFonts w:ascii="Times New Roman" w:eastAsia="Calibri" w:hAnsi="Times New Roman" w:cs="Times New Roman"/>
                <w:sz w:val="24"/>
                <w:szCs w:val="24"/>
                <w:lang w:val="tt-RU" w:eastAsia="en-US"/>
              </w:rPr>
              <w:t>112</w:t>
            </w:r>
          </w:p>
        </w:tc>
        <w:tc>
          <w:tcPr>
            <w:tcW w:w="2693"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ind w:firstLine="34"/>
              <w:rPr>
                <w:rFonts w:ascii="Times New Roman" w:hAnsi="Times New Roman" w:cs="Times New Roman"/>
                <w:sz w:val="24"/>
                <w:szCs w:val="24"/>
              </w:rPr>
            </w:pPr>
            <w:r w:rsidRPr="00E33849">
              <w:rPr>
                <w:rFonts w:ascii="Times New Roman" w:hAnsi="Times New Roman" w:cs="Times New Roman"/>
                <w:sz w:val="24"/>
                <w:szCs w:val="24"/>
              </w:rPr>
              <w:t>Олимпиада WINKID  по математике для 2-го класса</w:t>
            </w:r>
            <w:proofErr w:type="gramStart"/>
            <w:r w:rsidRPr="00E33849">
              <w:rPr>
                <w:rFonts w:ascii="Times New Roman" w:hAnsi="Times New Roman" w:cs="Times New Roman"/>
                <w:sz w:val="24"/>
                <w:szCs w:val="24"/>
              </w:rPr>
              <w:t xml:space="preserve"> ,</w:t>
            </w:r>
            <w:proofErr w:type="gramEnd"/>
            <w:r w:rsidRPr="00E33849">
              <w:rPr>
                <w:rFonts w:ascii="Times New Roman" w:hAnsi="Times New Roman" w:cs="Times New Roman"/>
                <w:sz w:val="24"/>
                <w:szCs w:val="24"/>
              </w:rPr>
              <w:t xml:space="preserve"> (март,  2019)</w:t>
            </w:r>
            <w:r w:rsidRPr="00E33849">
              <w:rPr>
                <w:rFonts w:ascii="Times New Roman" w:hAnsi="Times New Roman" w:cs="Times New Roman"/>
                <w:i/>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firstLine="34"/>
              <w:rPr>
                <w:rFonts w:ascii="Times New Roman" w:hAnsi="Times New Roman" w:cs="Times New Roman"/>
                <w:sz w:val="24"/>
                <w:szCs w:val="24"/>
                <w:lang w:val="en-US"/>
              </w:rPr>
            </w:pPr>
            <w:proofErr w:type="spellStart"/>
            <w:r w:rsidRPr="00E33849">
              <w:rPr>
                <w:rFonts w:ascii="Times New Roman" w:hAnsi="Times New Roman" w:cs="Times New Roman"/>
                <w:sz w:val="24"/>
                <w:szCs w:val="24"/>
              </w:rPr>
              <w:t>очно</w:t>
            </w:r>
            <w:proofErr w:type="spellEnd"/>
            <w:r w:rsidRPr="00E33849">
              <w:rPr>
                <w:rFonts w:ascii="Times New Roman" w:hAnsi="Times New Roman" w:cs="Times New Roman"/>
                <w:sz w:val="24"/>
                <w:szCs w:val="24"/>
                <w:lang w:val="en-US"/>
              </w:rPr>
              <w:t xml:space="preserve"> </w:t>
            </w:r>
          </w:p>
        </w:tc>
        <w:tc>
          <w:tcPr>
            <w:tcW w:w="2268"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firstLine="175"/>
              <w:rPr>
                <w:rFonts w:ascii="Times New Roman" w:hAnsi="Times New Roman" w:cs="Times New Roman"/>
                <w:sz w:val="24"/>
                <w:szCs w:val="24"/>
                <w:lang w:val="tt-RU"/>
              </w:rPr>
            </w:pPr>
            <w:r w:rsidRPr="00E33849">
              <w:rPr>
                <w:rFonts w:ascii="Times New Roman" w:hAnsi="Times New Roman" w:cs="Times New Roman"/>
                <w:sz w:val="24"/>
                <w:szCs w:val="24"/>
                <w:lang w:val="tt-RU"/>
              </w:rPr>
              <w:t>федеральный</w:t>
            </w:r>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E33849">
            <w:pPr>
              <w:pStyle w:val="block-contentaccordion-content"/>
              <w:ind w:hanging="108"/>
            </w:pPr>
            <w:proofErr w:type="spellStart"/>
            <w:r w:rsidRPr="00E33849">
              <w:t>Айгузина</w:t>
            </w:r>
            <w:proofErr w:type="spellEnd"/>
            <w:proofErr w:type="gramStart"/>
            <w:r w:rsidRPr="00E33849">
              <w:t xml:space="preserve"> К</w:t>
            </w:r>
            <w:proofErr w:type="gramEnd"/>
            <w:r w:rsidRPr="00E33849">
              <w:t xml:space="preserve"> </w:t>
            </w:r>
          </w:p>
        </w:tc>
        <w:tc>
          <w:tcPr>
            <w:tcW w:w="567" w:type="dxa"/>
            <w:tcBorders>
              <w:top w:val="single" w:sz="4" w:space="0" w:color="auto"/>
              <w:left w:val="single" w:sz="4" w:space="0" w:color="auto"/>
              <w:bottom w:val="single" w:sz="4" w:space="0" w:color="auto"/>
              <w:right w:val="single" w:sz="4" w:space="0" w:color="auto"/>
            </w:tcBorders>
          </w:tcPr>
          <w:p w:rsidR="004E3626" w:rsidRPr="00E33849" w:rsidRDefault="004E3626" w:rsidP="004E3626">
            <w:pPr>
              <w:pStyle w:val="a3"/>
              <w:tabs>
                <w:tab w:val="left" w:pos="284"/>
              </w:tabs>
              <w:spacing w:line="240" w:lineRule="auto"/>
              <w:ind w:left="0"/>
              <w:rPr>
                <w:rFonts w:ascii="Times New Roman" w:hAnsi="Times New Roman" w:cs="Times New Roman"/>
                <w:sz w:val="24"/>
                <w:szCs w:val="24"/>
              </w:rPr>
            </w:pPr>
            <w:r w:rsidRPr="00E33849">
              <w:rPr>
                <w:rFonts w:ascii="Times New Roman" w:hAnsi="Times New Roman" w:cs="Times New Roman"/>
                <w:sz w:val="24"/>
                <w:szCs w:val="24"/>
              </w:rPr>
              <w:t xml:space="preserve">2 </w:t>
            </w:r>
            <w:proofErr w:type="spellStart"/>
            <w:r w:rsidR="00E33849" w:rsidRPr="00E33849">
              <w:rPr>
                <w:rFonts w:ascii="Times New Roman" w:hAnsi="Times New Roman" w:cs="Times New Roman"/>
                <w:sz w:val="24"/>
                <w:szCs w:val="24"/>
              </w:rPr>
              <w:t>2</w:t>
            </w:r>
            <w:proofErr w:type="spellEnd"/>
          </w:p>
        </w:tc>
        <w:tc>
          <w:tcPr>
            <w:tcW w:w="1559" w:type="dxa"/>
            <w:tcBorders>
              <w:top w:val="single" w:sz="4" w:space="0" w:color="auto"/>
              <w:left w:val="single" w:sz="4" w:space="0" w:color="auto"/>
              <w:bottom w:val="single" w:sz="4" w:space="0" w:color="auto"/>
              <w:right w:val="single" w:sz="4" w:space="0" w:color="auto"/>
            </w:tcBorders>
          </w:tcPr>
          <w:p w:rsidR="004E3626" w:rsidRPr="00E33849" w:rsidRDefault="004E3626" w:rsidP="00E33849">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 xml:space="preserve">Победитель </w:t>
            </w:r>
          </w:p>
        </w:tc>
      </w:tr>
      <w:tr w:rsidR="00E33849" w:rsidRPr="00E33849" w:rsidTr="00E33849">
        <w:trPr>
          <w:trHeight w:val="564"/>
        </w:trPr>
        <w:tc>
          <w:tcPr>
            <w:tcW w:w="534" w:type="dxa"/>
            <w:tcBorders>
              <w:top w:val="single" w:sz="4" w:space="0" w:color="auto"/>
              <w:left w:val="single" w:sz="4" w:space="0" w:color="auto"/>
              <w:bottom w:val="single" w:sz="4" w:space="0" w:color="auto"/>
              <w:right w:val="single" w:sz="4" w:space="0" w:color="auto"/>
            </w:tcBorders>
          </w:tcPr>
          <w:p w:rsidR="00E33849" w:rsidRPr="00E33849" w:rsidRDefault="00E33849" w:rsidP="00E33849">
            <w:pPr>
              <w:tabs>
                <w:tab w:val="left" w:pos="0"/>
              </w:tabs>
              <w:rPr>
                <w:rFonts w:ascii="Times New Roman" w:eastAsia="Calibri" w:hAnsi="Times New Roman" w:cs="Times New Roman"/>
                <w:sz w:val="24"/>
                <w:szCs w:val="24"/>
                <w:lang w:val="tt-RU" w:eastAsia="en-US"/>
              </w:rPr>
            </w:pPr>
            <w:r w:rsidRPr="00E33849">
              <w:rPr>
                <w:rFonts w:ascii="Times New Roman" w:eastAsia="Calibri" w:hAnsi="Times New Roman" w:cs="Times New Roman"/>
                <w:sz w:val="24"/>
                <w:szCs w:val="24"/>
                <w:lang w:val="tt-RU" w:eastAsia="en-US"/>
              </w:rPr>
              <w:t>113</w:t>
            </w:r>
          </w:p>
        </w:tc>
        <w:tc>
          <w:tcPr>
            <w:tcW w:w="2693" w:type="dxa"/>
            <w:tcBorders>
              <w:top w:val="single" w:sz="4" w:space="0" w:color="auto"/>
              <w:left w:val="single" w:sz="4" w:space="0" w:color="auto"/>
              <w:bottom w:val="single" w:sz="4" w:space="0" w:color="auto"/>
              <w:right w:val="single" w:sz="4" w:space="0" w:color="auto"/>
            </w:tcBorders>
          </w:tcPr>
          <w:p w:rsidR="00E33849" w:rsidRPr="00E33849" w:rsidRDefault="00E33849" w:rsidP="00E33849">
            <w:pPr>
              <w:ind w:firstLine="34"/>
              <w:rPr>
                <w:rFonts w:ascii="Times New Roman" w:hAnsi="Times New Roman" w:cs="Times New Roman"/>
                <w:sz w:val="24"/>
                <w:szCs w:val="24"/>
              </w:rPr>
            </w:pPr>
            <w:r w:rsidRPr="00E33849">
              <w:rPr>
                <w:rFonts w:ascii="Times New Roman" w:hAnsi="Times New Roman" w:cs="Times New Roman"/>
                <w:sz w:val="24"/>
                <w:szCs w:val="24"/>
              </w:rPr>
              <w:t>Олимпиада WINKID  по математике для 2-го класса</w:t>
            </w:r>
            <w:proofErr w:type="gramStart"/>
            <w:r w:rsidRPr="00E33849">
              <w:rPr>
                <w:rFonts w:ascii="Times New Roman" w:hAnsi="Times New Roman" w:cs="Times New Roman"/>
                <w:sz w:val="24"/>
                <w:szCs w:val="24"/>
              </w:rPr>
              <w:t xml:space="preserve"> ,</w:t>
            </w:r>
            <w:proofErr w:type="gramEnd"/>
            <w:r w:rsidRPr="00E33849">
              <w:rPr>
                <w:rFonts w:ascii="Times New Roman" w:hAnsi="Times New Roman" w:cs="Times New Roman"/>
                <w:sz w:val="24"/>
                <w:szCs w:val="24"/>
              </w:rPr>
              <w:t xml:space="preserve"> (май,  2019)</w:t>
            </w:r>
            <w:r w:rsidRPr="00E33849">
              <w:rPr>
                <w:rFonts w:ascii="Times New Roman" w:hAnsi="Times New Roman" w:cs="Times New Roman"/>
                <w:i/>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E33849" w:rsidRPr="00E33849" w:rsidRDefault="00E33849" w:rsidP="00E33849">
            <w:pPr>
              <w:pStyle w:val="a3"/>
              <w:tabs>
                <w:tab w:val="left" w:pos="284"/>
              </w:tabs>
              <w:spacing w:line="240" w:lineRule="auto"/>
              <w:ind w:left="0" w:firstLine="34"/>
              <w:rPr>
                <w:rFonts w:ascii="Times New Roman" w:hAnsi="Times New Roman" w:cs="Times New Roman"/>
                <w:sz w:val="24"/>
                <w:szCs w:val="24"/>
                <w:lang w:val="en-US"/>
              </w:rPr>
            </w:pPr>
            <w:proofErr w:type="spellStart"/>
            <w:r w:rsidRPr="00E33849">
              <w:rPr>
                <w:rFonts w:ascii="Times New Roman" w:hAnsi="Times New Roman" w:cs="Times New Roman"/>
                <w:sz w:val="24"/>
                <w:szCs w:val="24"/>
              </w:rPr>
              <w:t>очно</w:t>
            </w:r>
            <w:proofErr w:type="spellEnd"/>
            <w:r w:rsidRPr="00E33849">
              <w:rPr>
                <w:rFonts w:ascii="Times New Roman" w:hAnsi="Times New Roman" w:cs="Times New Roman"/>
                <w:sz w:val="24"/>
                <w:szCs w:val="24"/>
                <w:lang w:val="en-US"/>
              </w:rPr>
              <w:t xml:space="preserve"> </w:t>
            </w:r>
          </w:p>
        </w:tc>
        <w:tc>
          <w:tcPr>
            <w:tcW w:w="2268" w:type="dxa"/>
            <w:tcBorders>
              <w:top w:val="single" w:sz="4" w:space="0" w:color="auto"/>
              <w:left w:val="single" w:sz="4" w:space="0" w:color="auto"/>
              <w:bottom w:val="single" w:sz="4" w:space="0" w:color="auto"/>
              <w:right w:val="single" w:sz="4" w:space="0" w:color="auto"/>
            </w:tcBorders>
          </w:tcPr>
          <w:p w:rsidR="00E33849" w:rsidRPr="00E33849" w:rsidRDefault="00E33849" w:rsidP="00E33849">
            <w:pPr>
              <w:pStyle w:val="a3"/>
              <w:tabs>
                <w:tab w:val="left" w:pos="284"/>
              </w:tabs>
              <w:spacing w:line="240" w:lineRule="auto"/>
              <w:ind w:left="0" w:firstLine="175"/>
              <w:rPr>
                <w:rFonts w:ascii="Times New Roman" w:hAnsi="Times New Roman" w:cs="Times New Roman"/>
                <w:sz w:val="24"/>
                <w:szCs w:val="24"/>
                <w:lang w:val="tt-RU"/>
              </w:rPr>
            </w:pPr>
            <w:r w:rsidRPr="00E33849">
              <w:rPr>
                <w:rFonts w:ascii="Times New Roman" w:hAnsi="Times New Roman" w:cs="Times New Roman"/>
                <w:sz w:val="24"/>
                <w:szCs w:val="24"/>
                <w:lang w:val="tt-RU"/>
              </w:rPr>
              <w:t>федеральный</w:t>
            </w:r>
          </w:p>
        </w:tc>
        <w:tc>
          <w:tcPr>
            <w:tcW w:w="1559" w:type="dxa"/>
            <w:tcBorders>
              <w:top w:val="single" w:sz="4" w:space="0" w:color="auto"/>
              <w:left w:val="single" w:sz="4" w:space="0" w:color="auto"/>
              <w:bottom w:val="single" w:sz="4" w:space="0" w:color="auto"/>
              <w:right w:val="single" w:sz="4" w:space="0" w:color="auto"/>
            </w:tcBorders>
          </w:tcPr>
          <w:p w:rsidR="00E33849" w:rsidRPr="00E33849" w:rsidRDefault="00E33849" w:rsidP="00E33849">
            <w:pPr>
              <w:pStyle w:val="block-contentaccordion-content"/>
              <w:ind w:hanging="108"/>
            </w:pPr>
            <w:proofErr w:type="spellStart"/>
            <w:r w:rsidRPr="00E33849">
              <w:t>Айгузина</w:t>
            </w:r>
            <w:proofErr w:type="spellEnd"/>
            <w:proofErr w:type="gramStart"/>
            <w:r w:rsidRPr="00E33849">
              <w:t xml:space="preserve"> К</w:t>
            </w:r>
            <w:proofErr w:type="gramEnd"/>
            <w:r w:rsidRPr="00E33849">
              <w:t xml:space="preserve"> </w:t>
            </w:r>
          </w:p>
        </w:tc>
        <w:tc>
          <w:tcPr>
            <w:tcW w:w="567" w:type="dxa"/>
            <w:tcBorders>
              <w:top w:val="single" w:sz="4" w:space="0" w:color="auto"/>
              <w:left w:val="single" w:sz="4" w:space="0" w:color="auto"/>
              <w:bottom w:val="single" w:sz="4" w:space="0" w:color="auto"/>
              <w:right w:val="single" w:sz="4" w:space="0" w:color="auto"/>
            </w:tcBorders>
          </w:tcPr>
          <w:p w:rsidR="00E33849" w:rsidRPr="00E33849" w:rsidRDefault="00E33849" w:rsidP="00E33849">
            <w:pPr>
              <w:pStyle w:val="a3"/>
              <w:tabs>
                <w:tab w:val="left" w:pos="284"/>
              </w:tabs>
              <w:spacing w:line="240" w:lineRule="auto"/>
              <w:ind w:left="0"/>
              <w:rPr>
                <w:rFonts w:ascii="Times New Roman" w:hAnsi="Times New Roman" w:cs="Times New Roman"/>
                <w:sz w:val="24"/>
                <w:szCs w:val="24"/>
              </w:rPr>
            </w:pPr>
            <w:r w:rsidRPr="00E33849">
              <w:rPr>
                <w:rFonts w:ascii="Times New Roman" w:hAnsi="Times New Roman" w:cs="Times New Roman"/>
                <w:sz w:val="24"/>
                <w:szCs w:val="24"/>
              </w:rPr>
              <w:t xml:space="preserve">22 </w:t>
            </w:r>
          </w:p>
        </w:tc>
        <w:tc>
          <w:tcPr>
            <w:tcW w:w="1559" w:type="dxa"/>
            <w:tcBorders>
              <w:top w:val="single" w:sz="4" w:space="0" w:color="auto"/>
              <w:left w:val="single" w:sz="4" w:space="0" w:color="auto"/>
              <w:bottom w:val="single" w:sz="4" w:space="0" w:color="auto"/>
              <w:right w:val="single" w:sz="4" w:space="0" w:color="auto"/>
            </w:tcBorders>
          </w:tcPr>
          <w:p w:rsidR="00E33849" w:rsidRPr="00E33849" w:rsidRDefault="00E33849" w:rsidP="00E33849">
            <w:pPr>
              <w:pStyle w:val="a3"/>
              <w:tabs>
                <w:tab w:val="left" w:pos="284"/>
              </w:tabs>
              <w:spacing w:line="240" w:lineRule="auto"/>
              <w:ind w:left="0" w:firstLine="34"/>
              <w:rPr>
                <w:rFonts w:ascii="Times New Roman" w:hAnsi="Times New Roman" w:cs="Times New Roman"/>
                <w:sz w:val="24"/>
                <w:szCs w:val="24"/>
              </w:rPr>
            </w:pPr>
            <w:r w:rsidRPr="00E33849">
              <w:rPr>
                <w:rFonts w:ascii="Times New Roman" w:hAnsi="Times New Roman" w:cs="Times New Roman"/>
                <w:sz w:val="24"/>
                <w:szCs w:val="24"/>
              </w:rPr>
              <w:t xml:space="preserve">Победитель </w:t>
            </w:r>
          </w:p>
        </w:tc>
      </w:tr>
    </w:tbl>
    <w:p w:rsidR="00DA5314" w:rsidRPr="00E33849" w:rsidRDefault="00DA5314" w:rsidP="00DA5314">
      <w:pPr>
        <w:pStyle w:val="a6"/>
        <w:spacing w:before="0" w:beforeAutospacing="0" w:after="0" w:afterAutospacing="0"/>
        <w:ind w:firstLine="709"/>
        <w:jc w:val="both"/>
        <w:rPr>
          <w:color w:val="000000"/>
          <w:lang w:val="tt-RU"/>
        </w:rPr>
      </w:pPr>
    </w:p>
    <w:p w:rsidR="00B63A16" w:rsidRPr="00E33849" w:rsidRDefault="00DA5314" w:rsidP="00DA5314">
      <w:pPr>
        <w:rPr>
          <w:rFonts w:ascii="Times New Roman" w:hAnsi="Times New Roman" w:cs="Times New Roman"/>
          <w:sz w:val="24"/>
          <w:szCs w:val="24"/>
        </w:rPr>
      </w:pPr>
      <w:r w:rsidRPr="00E33849">
        <w:rPr>
          <w:rFonts w:ascii="Times New Roman" w:hAnsi="Times New Roman" w:cs="Times New Roman"/>
          <w:color w:val="000000"/>
          <w:sz w:val="24"/>
          <w:szCs w:val="24"/>
        </w:rPr>
        <w:t xml:space="preserve">Организация работы по подготовке одаренных учащихся к участию в олимпиадном движении остается наиболее актуальной и значимой. Именно олимпиады являются одним из основных показателей результативности творческой работы учителя и учащихся. Составлена «Программа работы с одаренными детьми» </w:t>
      </w:r>
      <w:r w:rsidR="00A8123C" w:rsidRPr="00E33849">
        <w:rPr>
          <w:rFonts w:ascii="Times New Roman" w:hAnsi="Times New Roman" w:cs="Times New Roman"/>
          <w:color w:val="000000"/>
          <w:sz w:val="24"/>
          <w:szCs w:val="24"/>
        </w:rPr>
        <w:t xml:space="preserve">на 2017-2022 </w:t>
      </w:r>
      <w:r w:rsidRPr="00E33849">
        <w:rPr>
          <w:rFonts w:ascii="Times New Roman" w:hAnsi="Times New Roman" w:cs="Times New Roman"/>
          <w:color w:val="000000"/>
          <w:sz w:val="24"/>
          <w:szCs w:val="24"/>
        </w:rPr>
        <w:t xml:space="preserve">., создана база данных. Олимпиадные задания становятся сложнее, возрастает значение </w:t>
      </w:r>
      <w:proofErr w:type="spellStart"/>
      <w:r w:rsidRPr="00E33849">
        <w:rPr>
          <w:rFonts w:ascii="Times New Roman" w:hAnsi="Times New Roman" w:cs="Times New Roman"/>
          <w:color w:val="000000"/>
          <w:sz w:val="24"/>
          <w:szCs w:val="24"/>
        </w:rPr>
        <w:t>межпредметных</w:t>
      </w:r>
      <w:proofErr w:type="spellEnd"/>
      <w:r w:rsidRPr="00E33849">
        <w:rPr>
          <w:rFonts w:ascii="Times New Roman" w:hAnsi="Times New Roman" w:cs="Times New Roman"/>
          <w:color w:val="000000"/>
          <w:sz w:val="24"/>
          <w:szCs w:val="24"/>
        </w:rPr>
        <w:t xml:space="preserve"> связей. </w:t>
      </w:r>
      <w:proofErr w:type="gramStart"/>
      <w:r w:rsidRPr="00E33849">
        <w:rPr>
          <w:rFonts w:ascii="Times New Roman" w:hAnsi="Times New Roman" w:cs="Times New Roman"/>
          <w:color w:val="000000"/>
          <w:sz w:val="24"/>
          <w:szCs w:val="24"/>
        </w:rPr>
        <w:t>С к</w:t>
      </w:r>
      <w:r w:rsidRPr="00E33849">
        <w:rPr>
          <w:rFonts w:ascii="Times New Roman" w:hAnsi="Times New Roman" w:cs="Times New Roman"/>
          <w:color w:val="000000"/>
          <w:sz w:val="24"/>
          <w:szCs w:val="24"/>
          <w:lang w:val="tt-RU"/>
        </w:rPr>
        <w:t>аждым годом число победителей идет на сни</w:t>
      </w:r>
      <w:proofErr w:type="spellStart"/>
      <w:r w:rsidRPr="00E33849">
        <w:rPr>
          <w:rFonts w:ascii="Times New Roman" w:hAnsi="Times New Roman" w:cs="Times New Roman"/>
          <w:color w:val="000000"/>
          <w:sz w:val="24"/>
          <w:szCs w:val="24"/>
        </w:rPr>
        <w:t>жение</w:t>
      </w:r>
      <w:proofErr w:type="spellEnd"/>
      <w:r w:rsidRPr="00E33849">
        <w:rPr>
          <w:rFonts w:ascii="Times New Roman" w:hAnsi="Times New Roman" w:cs="Times New Roman"/>
          <w:color w:val="000000"/>
          <w:sz w:val="24"/>
          <w:szCs w:val="24"/>
        </w:rPr>
        <w:t>:  2017-2016</w:t>
      </w:r>
      <w:r w:rsidR="00A8123C" w:rsidRPr="00E33849">
        <w:rPr>
          <w:rFonts w:ascii="Times New Roman" w:hAnsi="Times New Roman" w:cs="Times New Roman"/>
          <w:color w:val="000000"/>
          <w:sz w:val="24"/>
          <w:szCs w:val="24"/>
        </w:rPr>
        <w:t xml:space="preserve"> </w:t>
      </w:r>
      <w:proofErr w:type="spellStart"/>
      <w:r w:rsidR="00A8123C" w:rsidRPr="00E33849">
        <w:rPr>
          <w:rFonts w:ascii="Times New Roman" w:hAnsi="Times New Roman" w:cs="Times New Roman"/>
          <w:color w:val="000000"/>
          <w:sz w:val="24"/>
          <w:szCs w:val="24"/>
        </w:rPr>
        <w:t>уч.г</w:t>
      </w:r>
      <w:proofErr w:type="spellEnd"/>
      <w:r w:rsidR="00A8123C" w:rsidRPr="00E33849">
        <w:rPr>
          <w:rFonts w:ascii="Times New Roman" w:hAnsi="Times New Roman" w:cs="Times New Roman"/>
          <w:color w:val="000000"/>
          <w:sz w:val="24"/>
          <w:szCs w:val="24"/>
        </w:rPr>
        <w:t xml:space="preserve">.- 3/5; 2017-2018 </w:t>
      </w:r>
      <w:proofErr w:type="spellStart"/>
      <w:r w:rsidR="00A8123C" w:rsidRPr="00E33849">
        <w:rPr>
          <w:rFonts w:ascii="Times New Roman" w:hAnsi="Times New Roman" w:cs="Times New Roman"/>
          <w:color w:val="000000"/>
          <w:sz w:val="24"/>
          <w:szCs w:val="24"/>
        </w:rPr>
        <w:t>уч.г</w:t>
      </w:r>
      <w:proofErr w:type="spellEnd"/>
      <w:r w:rsidR="00A8123C" w:rsidRPr="00E33849">
        <w:rPr>
          <w:rFonts w:ascii="Times New Roman" w:hAnsi="Times New Roman" w:cs="Times New Roman"/>
          <w:color w:val="000000"/>
          <w:sz w:val="24"/>
          <w:szCs w:val="24"/>
        </w:rPr>
        <w:t xml:space="preserve">.- 5/10; 2018-2019 учебном году </w:t>
      </w:r>
      <w:r w:rsidR="00A8123C" w:rsidRPr="00E33849">
        <w:rPr>
          <w:rFonts w:ascii="Times New Roman" w:hAnsi="Times New Roman" w:cs="Times New Roman"/>
          <w:color w:val="000000"/>
          <w:sz w:val="24"/>
          <w:szCs w:val="24"/>
          <w:lang w:val="tt-RU"/>
        </w:rPr>
        <w:t>– 2/6.</w:t>
      </w:r>
      <w:proofErr w:type="gramEnd"/>
      <w:r w:rsidR="00A8123C" w:rsidRPr="00E33849">
        <w:rPr>
          <w:rFonts w:ascii="Times New Roman" w:hAnsi="Times New Roman" w:cs="Times New Roman"/>
          <w:color w:val="000000"/>
          <w:sz w:val="24"/>
          <w:szCs w:val="24"/>
          <w:lang w:val="tt-RU"/>
        </w:rPr>
        <w:t xml:space="preserve"> </w:t>
      </w:r>
      <w:r w:rsidRPr="00E33849">
        <w:rPr>
          <w:rFonts w:ascii="Times New Roman" w:hAnsi="Times New Roman" w:cs="Times New Roman"/>
          <w:color w:val="000000"/>
          <w:sz w:val="24"/>
          <w:szCs w:val="24"/>
        </w:rPr>
        <w:t>Анализируя результаты муниципального этапа олимпиады можно сделать вывод, что большинство учащихся владеют только базовым уровнем знаний. Одной из причин является нехватка надпрограммных знаний, невысокий уровень кругозора.</w:t>
      </w:r>
      <w:r w:rsidR="00A8123C" w:rsidRPr="00E33849">
        <w:rPr>
          <w:rFonts w:ascii="Times New Roman" w:hAnsi="Times New Roman" w:cs="Times New Roman"/>
          <w:color w:val="000000"/>
          <w:sz w:val="24"/>
          <w:szCs w:val="24"/>
        </w:rPr>
        <w:t xml:space="preserve"> </w:t>
      </w:r>
      <w:r w:rsidR="00A953BD" w:rsidRPr="00E33849">
        <w:rPr>
          <w:rFonts w:ascii="Times New Roman" w:hAnsi="Times New Roman" w:cs="Times New Roman"/>
          <w:sz w:val="24"/>
          <w:szCs w:val="24"/>
        </w:rPr>
        <w:t xml:space="preserve">За </w:t>
      </w:r>
      <w:r w:rsidR="00B63A16" w:rsidRPr="00E33849">
        <w:rPr>
          <w:rFonts w:ascii="Times New Roman" w:hAnsi="Times New Roman" w:cs="Times New Roman"/>
          <w:sz w:val="24"/>
          <w:szCs w:val="24"/>
        </w:rPr>
        <w:t>201</w:t>
      </w:r>
      <w:r w:rsidR="00D22E5D" w:rsidRPr="00E33849">
        <w:rPr>
          <w:rFonts w:ascii="Times New Roman" w:hAnsi="Times New Roman" w:cs="Times New Roman"/>
          <w:sz w:val="24"/>
          <w:szCs w:val="24"/>
        </w:rPr>
        <w:t>7</w:t>
      </w:r>
      <w:r w:rsidR="00B63A16" w:rsidRPr="00E33849">
        <w:rPr>
          <w:rFonts w:ascii="Times New Roman" w:hAnsi="Times New Roman" w:cs="Times New Roman"/>
          <w:sz w:val="24"/>
          <w:szCs w:val="24"/>
        </w:rPr>
        <w:t>/201</w:t>
      </w:r>
      <w:r w:rsidR="00D22E5D" w:rsidRPr="00E33849">
        <w:rPr>
          <w:rFonts w:ascii="Times New Roman" w:hAnsi="Times New Roman" w:cs="Times New Roman"/>
          <w:sz w:val="24"/>
          <w:szCs w:val="24"/>
        </w:rPr>
        <w:t xml:space="preserve">8 </w:t>
      </w:r>
      <w:r w:rsidR="00B63A16" w:rsidRPr="00E33849">
        <w:rPr>
          <w:rFonts w:ascii="Times New Roman" w:hAnsi="Times New Roman" w:cs="Times New Roman"/>
          <w:sz w:val="24"/>
          <w:szCs w:val="24"/>
        </w:rPr>
        <w:t xml:space="preserve">учебный год всего </w:t>
      </w:r>
      <w:r w:rsidR="00D22E5D" w:rsidRPr="00E33849">
        <w:rPr>
          <w:rFonts w:ascii="Times New Roman" w:hAnsi="Times New Roman" w:cs="Times New Roman"/>
          <w:sz w:val="24"/>
          <w:szCs w:val="24"/>
        </w:rPr>
        <w:t>8 (</w:t>
      </w:r>
      <w:r w:rsidR="00A8123C" w:rsidRPr="00E33849">
        <w:rPr>
          <w:rFonts w:ascii="Times New Roman" w:hAnsi="Times New Roman" w:cs="Times New Roman"/>
          <w:sz w:val="24"/>
          <w:szCs w:val="24"/>
        </w:rPr>
        <w:t>2</w:t>
      </w:r>
      <w:r w:rsidR="00D22E5D" w:rsidRPr="00E33849">
        <w:rPr>
          <w:rFonts w:ascii="Times New Roman" w:hAnsi="Times New Roman" w:cs="Times New Roman"/>
          <w:sz w:val="24"/>
          <w:szCs w:val="24"/>
        </w:rPr>
        <w:t>/</w:t>
      </w:r>
      <w:r w:rsidR="00A8123C" w:rsidRPr="00E33849">
        <w:rPr>
          <w:rFonts w:ascii="Times New Roman" w:hAnsi="Times New Roman" w:cs="Times New Roman"/>
          <w:sz w:val="24"/>
          <w:szCs w:val="24"/>
        </w:rPr>
        <w:t>6</w:t>
      </w:r>
      <w:r w:rsidR="00D22E5D" w:rsidRPr="00E33849">
        <w:rPr>
          <w:rFonts w:ascii="Times New Roman" w:hAnsi="Times New Roman" w:cs="Times New Roman"/>
          <w:sz w:val="24"/>
          <w:szCs w:val="24"/>
        </w:rPr>
        <w:t>)</w:t>
      </w:r>
      <w:r w:rsidR="00A953BD" w:rsidRPr="00E33849">
        <w:rPr>
          <w:rFonts w:ascii="Times New Roman" w:hAnsi="Times New Roman" w:cs="Times New Roman"/>
          <w:sz w:val="24"/>
          <w:szCs w:val="24"/>
        </w:rPr>
        <w:t xml:space="preserve"> призовых мест в муниципальном этапе Всероссийской и Респуб</w:t>
      </w:r>
      <w:r w:rsidR="00B63A16" w:rsidRPr="00E33849">
        <w:rPr>
          <w:rFonts w:ascii="Times New Roman" w:hAnsi="Times New Roman" w:cs="Times New Roman"/>
          <w:sz w:val="24"/>
          <w:szCs w:val="24"/>
        </w:rPr>
        <w:t xml:space="preserve">ликанской олимпиады школьников: </w:t>
      </w:r>
      <w:r w:rsidR="00D22E5D" w:rsidRPr="00E33849">
        <w:rPr>
          <w:rFonts w:ascii="Times New Roman" w:hAnsi="Times New Roman" w:cs="Times New Roman"/>
          <w:sz w:val="24"/>
          <w:szCs w:val="24"/>
        </w:rPr>
        <w:t>ОБЖ</w:t>
      </w:r>
      <w:r w:rsidR="00B63A16" w:rsidRPr="00E33849">
        <w:rPr>
          <w:rFonts w:ascii="Times New Roman" w:hAnsi="Times New Roman" w:cs="Times New Roman"/>
          <w:sz w:val="24"/>
          <w:szCs w:val="24"/>
        </w:rPr>
        <w:t>, татарский язык, русский язык, геология, обществознание</w:t>
      </w:r>
      <w:r w:rsidR="00D22E5D" w:rsidRPr="00E33849">
        <w:rPr>
          <w:rFonts w:ascii="Times New Roman" w:hAnsi="Times New Roman" w:cs="Times New Roman"/>
          <w:sz w:val="24"/>
          <w:szCs w:val="24"/>
        </w:rPr>
        <w:t>, геология.</w:t>
      </w:r>
      <w:r w:rsidR="00A953BD" w:rsidRPr="00E33849">
        <w:rPr>
          <w:rFonts w:ascii="Times New Roman" w:hAnsi="Times New Roman" w:cs="Times New Roman"/>
          <w:sz w:val="24"/>
          <w:szCs w:val="24"/>
        </w:rPr>
        <w:t xml:space="preserve"> К достижениям в области работы с одарѐнными детьми можно отнести и призовые места в различных конкурсах, конференциях, соревнованиях: </w:t>
      </w:r>
    </w:p>
    <w:p w:rsidR="00B63A1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 печатные издания педагогических работников (</w:t>
      </w:r>
      <w:proofErr w:type="gramStart"/>
      <w:r w:rsidRPr="00E33849">
        <w:rPr>
          <w:rFonts w:ascii="Times New Roman" w:hAnsi="Times New Roman" w:cs="Times New Roman"/>
          <w:sz w:val="24"/>
          <w:szCs w:val="24"/>
        </w:rPr>
        <w:t>за</w:t>
      </w:r>
      <w:proofErr w:type="gramEnd"/>
      <w:r w:rsidRPr="00E33849">
        <w:rPr>
          <w:rFonts w:ascii="Times New Roman" w:hAnsi="Times New Roman" w:cs="Times New Roman"/>
          <w:sz w:val="24"/>
          <w:szCs w:val="24"/>
        </w:rPr>
        <w:t xml:space="preserve"> последние 3 года) –</w:t>
      </w:r>
      <w:r w:rsidR="00DA5314" w:rsidRPr="00E33849">
        <w:rPr>
          <w:rFonts w:ascii="Times New Roman" w:hAnsi="Times New Roman" w:cs="Times New Roman"/>
          <w:sz w:val="24"/>
          <w:szCs w:val="24"/>
        </w:rPr>
        <w:t>5</w:t>
      </w:r>
      <w:r w:rsidRPr="00E33849">
        <w:rPr>
          <w:rFonts w:ascii="Times New Roman" w:hAnsi="Times New Roman" w:cs="Times New Roman"/>
          <w:sz w:val="24"/>
          <w:szCs w:val="24"/>
        </w:rPr>
        <w:t xml:space="preserve">; </w:t>
      </w:r>
    </w:p>
    <w:p w:rsidR="00B63A16" w:rsidRPr="00E33849" w:rsidRDefault="00A953BD" w:rsidP="009B48C3">
      <w:pPr>
        <w:rPr>
          <w:rFonts w:ascii="Times New Roman" w:hAnsi="Times New Roman" w:cs="Times New Roman"/>
          <w:sz w:val="24"/>
          <w:szCs w:val="24"/>
        </w:rPr>
      </w:pPr>
      <w:proofErr w:type="gramStart"/>
      <w:r w:rsidRPr="00E33849">
        <w:rPr>
          <w:rFonts w:ascii="Times New Roman" w:hAnsi="Times New Roman" w:cs="Times New Roman"/>
          <w:sz w:val="24"/>
          <w:szCs w:val="24"/>
        </w:rPr>
        <w:lastRenderedPageBreak/>
        <w:t xml:space="preserve">- достижения обучающихся в научно-практических конференциях (наиболее значимые за 3 года) – </w:t>
      </w:r>
      <w:r w:rsidR="00DA5314" w:rsidRPr="00E33849">
        <w:rPr>
          <w:rFonts w:ascii="Times New Roman" w:hAnsi="Times New Roman" w:cs="Times New Roman"/>
          <w:sz w:val="24"/>
          <w:szCs w:val="24"/>
        </w:rPr>
        <w:t>18</w:t>
      </w:r>
      <w:r w:rsidRPr="00E33849">
        <w:rPr>
          <w:rFonts w:ascii="Times New Roman" w:hAnsi="Times New Roman" w:cs="Times New Roman"/>
          <w:sz w:val="24"/>
          <w:szCs w:val="24"/>
        </w:rPr>
        <w:t xml:space="preserve">; </w:t>
      </w:r>
      <w:proofErr w:type="gramEnd"/>
    </w:p>
    <w:p w:rsidR="00B63A1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 xml:space="preserve">- достижения педагогических работников (наиболее значимые за 3 года) – </w:t>
      </w:r>
      <w:r w:rsidR="00DA5314" w:rsidRPr="00E33849">
        <w:rPr>
          <w:rFonts w:ascii="Times New Roman" w:hAnsi="Times New Roman" w:cs="Times New Roman"/>
          <w:sz w:val="24"/>
          <w:szCs w:val="24"/>
        </w:rPr>
        <w:t>27</w:t>
      </w:r>
      <w:r w:rsidRPr="00E33849">
        <w:rPr>
          <w:rFonts w:ascii="Times New Roman" w:hAnsi="Times New Roman" w:cs="Times New Roman"/>
          <w:sz w:val="24"/>
          <w:szCs w:val="24"/>
        </w:rPr>
        <w:t xml:space="preserve"> призовых мест;</w:t>
      </w:r>
      <w:r w:rsidR="00B63A16" w:rsidRPr="00E33849">
        <w:rPr>
          <w:rFonts w:ascii="Times New Roman" w:hAnsi="Times New Roman" w:cs="Times New Roman"/>
          <w:sz w:val="24"/>
          <w:szCs w:val="24"/>
        </w:rPr>
        <w:t xml:space="preserve"> </w:t>
      </w:r>
    </w:p>
    <w:p w:rsidR="00B63A16" w:rsidRPr="00E33849" w:rsidRDefault="00A953BD" w:rsidP="009B48C3">
      <w:pPr>
        <w:rPr>
          <w:rFonts w:ascii="Times New Roman" w:hAnsi="Times New Roman" w:cs="Times New Roman"/>
          <w:sz w:val="24"/>
          <w:szCs w:val="24"/>
        </w:rPr>
      </w:pPr>
      <w:r w:rsidRPr="00E33849">
        <w:rPr>
          <w:rFonts w:ascii="Times New Roman" w:hAnsi="Times New Roman" w:cs="Times New Roman"/>
          <w:sz w:val="24"/>
          <w:szCs w:val="24"/>
        </w:rPr>
        <w:t xml:space="preserve"> - достижения образовательного учреждения (наиболее значимые за 3 года) – </w:t>
      </w:r>
      <w:r w:rsidR="00DA5314" w:rsidRPr="00E33849">
        <w:rPr>
          <w:rFonts w:ascii="Times New Roman" w:hAnsi="Times New Roman" w:cs="Times New Roman"/>
          <w:sz w:val="24"/>
          <w:szCs w:val="24"/>
        </w:rPr>
        <w:t>12</w:t>
      </w:r>
      <w:r w:rsidRPr="00E33849">
        <w:rPr>
          <w:rFonts w:ascii="Times New Roman" w:hAnsi="Times New Roman" w:cs="Times New Roman"/>
          <w:sz w:val="24"/>
          <w:szCs w:val="24"/>
        </w:rPr>
        <w:t xml:space="preserve"> призовых мест; </w:t>
      </w:r>
    </w:p>
    <w:p w:rsidR="00B63A16" w:rsidRPr="00E33849" w:rsidRDefault="00A953BD" w:rsidP="009B48C3">
      <w:pPr>
        <w:rPr>
          <w:rFonts w:ascii="Times New Roman" w:hAnsi="Times New Roman" w:cs="Times New Roman"/>
          <w:sz w:val="24"/>
          <w:szCs w:val="24"/>
        </w:rPr>
      </w:pPr>
      <w:proofErr w:type="gramStart"/>
      <w:r w:rsidRPr="00E33849">
        <w:rPr>
          <w:rFonts w:ascii="Times New Roman" w:hAnsi="Times New Roman" w:cs="Times New Roman"/>
          <w:sz w:val="24"/>
          <w:szCs w:val="24"/>
        </w:rPr>
        <w:t xml:space="preserve">- результативность участия обучающихся в творческих конкурсах (наиболее значимые за 3 года) - </w:t>
      </w:r>
      <w:r w:rsidR="00DA5314" w:rsidRPr="00E33849">
        <w:rPr>
          <w:rFonts w:ascii="Times New Roman" w:hAnsi="Times New Roman" w:cs="Times New Roman"/>
          <w:sz w:val="24"/>
          <w:szCs w:val="24"/>
        </w:rPr>
        <w:t>2</w:t>
      </w:r>
      <w:r w:rsidRPr="00E33849">
        <w:rPr>
          <w:rFonts w:ascii="Times New Roman" w:hAnsi="Times New Roman" w:cs="Times New Roman"/>
          <w:sz w:val="24"/>
          <w:szCs w:val="24"/>
        </w:rPr>
        <w:t>6</w:t>
      </w:r>
      <w:r w:rsidR="00DA5314" w:rsidRPr="00E33849">
        <w:rPr>
          <w:rFonts w:ascii="Times New Roman" w:hAnsi="Times New Roman" w:cs="Times New Roman"/>
          <w:sz w:val="24"/>
          <w:szCs w:val="24"/>
        </w:rPr>
        <w:t>8</w:t>
      </w:r>
      <w:r w:rsidRPr="00E33849">
        <w:rPr>
          <w:rFonts w:ascii="Times New Roman" w:hAnsi="Times New Roman" w:cs="Times New Roman"/>
          <w:sz w:val="24"/>
          <w:szCs w:val="24"/>
        </w:rPr>
        <w:t xml:space="preserve"> призовое место; </w:t>
      </w:r>
      <w:proofErr w:type="gramEnd"/>
    </w:p>
    <w:p w:rsidR="00B63A16" w:rsidRPr="00E33849" w:rsidRDefault="00A953BD" w:rsidP="009B48C3">
      <w:pPr>
        <w:rPr>
          <w:rFonts w:ascii="Times New Roman" w:hAnsi="Times New Roman" w:cs="Times New Roman"/>
          <w:sz w:val="24"/>
          <w:szCs w:val="24"/>
        </w:rPr>
      </w:pPr>
      <w:proofErr w:type="gramStart"/>
      <w:r w:rsidRPr="00E33849">
        <w:rPr>
          <w:rFonts w:ascii="Times New Roman" w:hAnsi="Times New Roman" w:cs="Times New Roman"/>
          <w:sz w:val="24"/>
          <w:szCs w:val="24"/>
        </w:rPr>
        <w:t>- результативность участия обучающихся в спортивных соревнованиях (наиболее значимые за 3 года) – 4</w:t>
      </w:r>
      <w:r w:rsidR="00DA5314" w:rsidRPr="00E33849">
        <w:rPr>
          <w:rFonts w:ascii="Times New Roman" w:hAnsi="Times New Roman" w:cs="Times New Roman"/>
          <w:sz w:val="24"/>
          <w:szCs w:val="24"/>
        </w:rPr>
        <w:t>2</w:t>
      </w:r>
      <w:r w:rsidRPr="00E33849">
        <w:rPr>
          <w:rFonts w:ascii="Times New Roman" w:hAnsi="Times New Roman" w:cs="Times New Roman"/>
          <w:sz w:val="24"/>
          <w:szCs w:val="24"/>
        </w:rPr>
        <w:t xml:space="preserve"> призовых мест. </w:t>
      </w:r>
      <w:proofErr w:type="gramEnd"/>
    </w:p>
    <w:p w:rsidR="00D22E5D" w:rsidRPr="00E33849" w:rsidRDefault="00A953BD" w:rsidP="00D22E5D">
      <w:pPr>
        <w:pStyle w:val="a6"/>
        <w:spacing w:before="0" w:beforeAutospacing="0" w:after="0" w:afterAutospacing="0"/>
        <w:jc w:val="both"/>
        <w:rPr>
          <w:color w:val="000000"/>
        </w:rPr>
      </w:pPr>
      <w:r w:rsidRPr="00E33849">
        <w:t xml:space="preserve">Вывод: </w:t>
      </w:r>
      <w:r w:rsidR="00D22E5D" w:rsidRPr="00E33849">
        <w:rPr>
          <w:color w:val="000000"/>
        </w:rPr>
        <w:t>В 201</w:t>
      </w:r>
      <w:r w:rsidR="00DA5314" w:rsidRPr="00E33849">
        <w:rPr>
          <w:color w:val="000000"/>
        </w:rPr>
        <w:t>8</w:t>
      </w:r>
      <w:r w:rsidR="00D22E5D" w:rsidRPr="00E33849">
        <w:rPr>
          <w:color w:val="000000"/>
        </w:rPr>
        <w:t>-201</w:t>
      </w:r>
      <w:r w:rsidR="00DA5314" w:rsidRPr="00E33849">
        <w:rPr>
          <w:color w:val="000000"/>
        </w:rPr>
        <w:t>9</w:t>
      </w:r>
      <w:r w:rsidR="00D22E5D" w:rsidRPr="00E33849">
        <w:rPr>
          <w:color w:val="000000"/>
        </w:rPr>
        <w:t xml:space="preserve"> учебном году произошло снижение по количеству победителей/призеров.</w:t>
      </w:r>
      <w:r w:rsidR="00D22E5D" w:rsidRPr="00E33849">
        <w:t xml:space="preserve"> </w:t>
      </w:r>
      <w:r w:rsidR="00D22E5D" w:rsidRPr="00E33849">
        <w:rPr>
          <w:color w:val="000000"/>
        </w:rPr>
        <w:t xml:space="preserve">Анализируя результаты муниципального этапа олимпиад можно сделать вывод, что большинство учащихся владеют только базовым уровнем знаний. Одной из причин является нехватка надпрограммных знаний, невысокий уровень кругозора. Выводы и задачи: </w:t>
      </w:r>
    </w:p>
    <w:p w:rsidR="00D22E5D" w:rsidRPr="00E33849" w:rsidRDefault="00D22E5D" w:rsidP="00D22E5D">
      <w:pPr>
        <w:pStyle w:val="a6"/>
        <w:numPr>
          <w:ilvl w:val="0"/>
          <w:numId w:val="5"/>
        </w:numPr>
        <w:spacing w:before="0" w:beforeAutospacing="0" w:after="0" w:afterAutospacing="0"/>
        <w:jc w:val="both"/>
        <w:rPr>
          <w:color w:val="000000"/>
        </w:rPr>
      </w:pPr>
      <w:r w:rsidRPr="00E33849">
        <w:rPr>
          <w:color w:val="000000"/>
        </w:rPr>
        <w:t>Уделять достаточное внимание поиску и поддержке талантливых и одаренных детей.</w:t>
      </w:r>
    </w:p>
    <w:p w:rsidR="00D22E5D" w:rsidRPr="00E33849" w:rsidRDefault="00D22E5D" w:rsidP="00D22E5D">
      <w:pPr>
        <w:pStyle w:val="a6"/>
        <w:numPr>
          <w:ilvl w:val="0"/>
          <w:numId w:val="5"/>
        </w:numPr>
        <w:spacing w:before="0" w:beforeAutospacing="0" w:after="0" w:afterAutospacing="0"/>
        <w:jc w:val="both"/>
        <w:rPr>
          <w:color w:val="000000"/>
        </w:rPr>
      </w:pPr>
      <w:r w:rsidRPr="00E33849">
        <w:rPr>
          <w:color w:val="000000"/>
        </w:rPr>
        <w:t>Проводить качественную диагностику и психологическое сопровождение одаренных учащихся с первого года обучения.</w:t>
      </w:r>
    </w:p>
    <w:p w:rsidR="00D22E5D" w:rsidRPr="00E33849" w:rsidRDefault="00D22E5D" w:rsidP="00D22E5D">
      <w:pPr>
        <w:pStyle w:val="a6"/>
        <w:numPr>
          <w:ilvl w:val="0"/>
          <w:numId w:val="5"/>
        </w:numPr>
        <w:spacing w:before="0" w:beforeAutospacing="0" w:after="0" w:afterAutospacing="0"/>
        <w:jc w:val="both"/>
        <w:rPr>
          <w:color w:val="000000"/>
        </w:rPr>
      </w:pPr>
      <w:r w:rsidRPr="00E33849">
        <w:rPr>
          <w:color w:val="000000"/>
        </w:rPr>
        <w:t>Учитывать интересы учащихся, желающих принять участие в олимпиадах по нескольким предметам.</w:t>
      </w:r>
    </w:p>
    <w:p w:rsidR="00D22E5D" w:rsidRPr="00E33849" w:rsidRDefault="00D22E5D" w:rsidP="00D22E5D">
      <w:pPr>
        <w:pStyle w:val="a6"/>
        <w:numPr>
          <w:ilvl w:val="0"/>
          <w:numId w:val="5"/>
        </w:numPr>
        <w:spacing w:before="0" w:beforeAutospacing="0" w:after="0" w:afterAutospacing="0"/>
        <w:jc w:val="both"/>
        <w:rPr>
          <w:color w:val="000000"/>
        </w:rPr>
      </w:pPr>
      <w:r w:rsidRPr="00E33849">
        <w:rPr>
          <w:color w:val="000000"/>
        </w:rPr>
        <w:t xml:space="preserve">Учесть уровень сложности олимпиадных заданий 2017-2018 </w:t>
      </w:r>
      <w:proofErr w:type="spellStart"/>
      <w:r w:rsidRPr="00E33849">
        <w:rPr>
          <w:color w:val="000000"/>
        </w:rPr>
        <w:t>уч.г</w:t>
      </w:r>
      <w:proofErr w:type="spellEnd"/>
      <w:r w:rsidRPr="00E33849">
        <w:rPr>
          <w:color w:val="000000"/>
        </w:rPr>
        <w:t>. и отработать наиболее типичные ошибки через урочные и внеурочные занятия.</w:t>
      </w:r>
    </w:p>
    <w:p w:rsidR="00D22E5D" w:rsidRPr="00E33849" w:rsidRDefault="00D22E5D" w:rsidP="00D22E5D">
      <w:pPr>
        <w:pStyle w:val="a6"/>
        <w:numPr>
          <w:ilvl w:val="0"/>
          <w:numId w:val="5"/>
        </w:numPr>
        <w:spacing w:before="0" w:beforeAutospacing="0" w:after="0" w:afterAutospacing="0"/>
        <w:jc w:val="both"/>
        <w:rPr>
          <w:color w:val="000000"/>
        </w:rPr>
      </w:pPr>
      <w:r w:rsidRPr="00E33849">
        <w:rPr>
          <w:color w:val="000000"/>
        </w:rPr>
        <w:t>Руководителя ШМО создать банк данных по материалам предметных олимпиад школьного и муниципального уровня.</w:t>
      </w:r>
    </w:p>
    <w:p w:rsidR="00D22E5D" w:rsidRPr="00E33849" w:rsidRDefault="00D22E5D" w:rsidP="00D22E5D">
      <w:pPr>
        <w:pStyle w:val="a6"/>
        <w:numPr>
          <w:ilvl w:val="0"/>
          <w:numId w:val="5"/>
        </w:numPr>
        <w:spacing w:before="0" w:beforeAutospacing="0" w:after="0" w:afterAutospacing="0"/>
        <w:jc w:val="both"/>
        <w:rPr>
          <w:color w:val="000000"/>
        </w:rPr>
      </w:pPr>
      <w:r w:rsidRPr="00E33849">
        <w:rPr>
          <w:color w:val="000000"/>
        </w:rPr>
        <w:t>Особое внимание обратить на такие предметы: математика, информатика, физика, химия, технология.</w:t>
      </w:r>
    </w:p>
    <w:p w:rsidR="00D22E5D" w:rsidRPr="00E33849" w:rsidRDefault="00D22E5D" w:rsidP="00D22E5D">
      <w:pPr>
        <w:pStyle w:val="a4"/>
        <w:numPr>
          <w:ilvl w:val="0"/>
          <w:numId w:val="5"/>
        </w:numPr>
        <w:rPr>
          <w:rFonts w:ascii="Times New Roman" w:hAnsi="Times New Roman"/>
          <w:sz w:val="24"/>
        </w:rPr>
      </w:pPr>
      <w:r w:rsidRPr="00E33849">
        <w:rPr>
          <w:rFonts w:ascii="Times New Roman" w:hAnsi="Times New Roman"/>
          <w:sz w:val="24"/>
        </w:rPr>
        <w:t xml:space="preserve">Каждому учителю-предметнику разработать и утвердить Программу работы с одаренными детьми. </w:t>
      </w:r>
    </w:p>
    <w:p w:rsidR="00A8123C" w:rsidRPr="00E33849" w:rsidRDefault="00A8123C" w:rsidP="00A8123C">
      <w:pPr>
        <w:pStyle w:val="a4"/>
        <w:ind w:left="720" w:firstLine="0"/>
        <w:rPr>
          <w:rFonts w:ascii="Times New Roman" w:hAnsi="Times New Roman"/>
          <w:sz w:val="24"/>
        </w:rPr>
      </w:pPr>
    </w:p>
    <w:p w:rsidR="00B63A16" w:rsidRPr="00E33849" w:rsidRDefault="00A953BD" w:rsidP="00344BD9">
      <w:pPr>
        <w:pStyle w:val="a3"/>
        <w:numPr>
          <w:ilvl w:val="0"/>
          <w:numId w:val="3"/>
        </w:numPr>
        <w:jc w:val="center"/>
        <w:rPr>
          <w:rFonts w:ascii="Times New Roman" w:hAnsi="Times New Roman" w:cs="Times New Roman"/>
          <w:b/>
          <w:sz w:val="24"/>
          <w:szCs w:val="24"/>
        </w:rPr>
      </w:pPr>
      <w:r w:rsidRPr="00E33849">
        <w:rPr>
          <w:rFonts w:ascii="Times New Roman" w:hAnsi="Times New Roman" w:cs="Times New Roman"/>
          <w:b/>
          <w:sz w:val="24"/>
          <w:szCs w:val="24"/>
        </w:rPr>
        <w:t>Кадровое обеспечение.</w:t>
      </w:r>
    </w:p>
    <w:p w:rsidR="00976789" w:rsidRPr="00E33849" w:rsidRDefault="00976789" w:rsidP="00976789">
      <w:pPr>
        <w:pStyle w:val="a3"/>
        <w:ind w:firstLine="0"/>
        <w:rPr>
          <w:rFonts w:ascii="Times New Roman" w:hAnsi="Times New Roman" w:cs="Times New Roman"/>
          <w:b/>
          <w:sz w:val="24"/>
          <w:szCs w:val="24"/>
        </w:rPr>
      </w:pPr>
    </w:p>
    <w:p w:rsidR="00B63A16" w:rsidRPr="00E33849" w:rsidRDefault="00B540BB" w:rsidP="00B63A16">
      <w:pPr>
        <w:rPr>
          <w:rFonts w:ascii="Times New Roman" w:hAnsi="Times New Roman" w:cs="Times New Roman"/>
          <w:sz w:val="24"/>
          <w:szCs w:val="24"/>
        </w:rPr>
      </w:pPr>
      <w:r w:rsidRPr="00E33849">
        <w:rPr>
          <w:rFonts w:ascii="Times New Roman" w:hAnsi="Times New Roman" w:cs="Times New Roman"/>
          <w:sz w:val="24"/>
          <w:szCs w:val="24"/>
        </w:rPr>
        <w:t>На 5 с</w:t>
      </w:r>
      <w:r w:rsidR="00A8123C" w:rsidRPr="00E33849">
        <w:rPr>
          <w:rFonts w:ascii="Times New Roman" w:hAnsi="Times New Roman" w:cs="Times New Roman"/>
          <w:sz w:val="24"/>
          <w:szCs w:val="24"/>
        </w:rPr>
        <w:t>е</w:t>
      </w:r>
      <w:r w:rsidRPr="00E33849">
        <w:rPr>
          <w:rFonts w:ascii="Times New Roman" w:hAnsi="Times New Roman" w:cs="Times New Roman"/>
          <w:sz w:val="24"/>
          <w:szCs w:val="24"/>
        </w:rPr>
        <w:t>нтября 2020 года ш</w:t>
      </w:r>
      <w:r w:rsidR="00A953BD" w:rsidRPr="00E33849">
        <w:rPr>
          <w:rFonts w:ascii="Times New Roman" w:hAnsi="Times New Roman" w:cs="Times New Roman"/>
          <w:sz w:val="24"/>
          <w:szCs w:val="24"/>
        </w:rPr>
        <w:t xml:space="preserve">кола полностью укомплектована педагогическими кадрами. </w:t>
      </w:r>
      <w:r w:rsidR="00437A11" w:rsidRPr="00E33849">
        <w:rPr>
          <w:rFonts w:ascii="Times New Roman" w:hAnsi="Times New Roman" w:cs="Times New Roman"/>
          <w:sz w:val="24"/>
          <w:szCs w:val="24"/>
        </w:rPr>
        <w:t xml:space="preserve">Из 20 педагогов </w:t>
      </w:r>
      <w:r w:rsidR="00A953BD" w:rsidRPr="00E33849">
        <w:rPr>
          <w:rFonts w:ascii="Times New Roman" w:hAnsi="Times New Roman" w:cs="Times New Roman"/>
          <w:sz w:val="24"/>
          <w:szCs w:val="24"/>
        </w:rPr>
        <w:t>1</w:t>
      </w:r>
      <w:r w:rsidRPr="00E33849">
        <w:rPr>
          <w:rFonts w:ascii="Times New Roman" w:hAnsi="Times New Roman" w:cs="Times New Roman"/>
          <w:sz w:val="24"/>
          <w:szCs w:val="24"/>
        </w:rPr>
        <w:t xml:space="preserve">9 </w:t>
      </w:r>
      <w:r w:rsidR="00A953BD" w:rsidRPr="00E33849">
        <w:rPr>
          <w:rFonts w:ascii="Times New Roman" w:hAnsi="Times New Roman" w:cs="Times New Roman"/>
          <w:sz w:val="24"/>
          <w:szCs w:val="24"/>
        </w:rPr>
        <w:t>педагогов имеют высшее</w:t>
      </w:r>
      <w:r w:rsidR="00D22E5D" w:rsidRPr="00E33849">
        <w:rPr>
          <w:rFonts w:ascii="Times New Roman" w:hAnsi="Times New Roman" w:cs="Times New Roman"/>
          <w:sz w:val="24"/>
          <w:szCs w:val="24"/>
        </w:rPr>
        <w:t xml:space="preserve"> педагогическое образование</w:t>
      </w:r>
      <w:r w:rsidRPr="00E33849">
        <w:rPr>
          <w:rFonts w:ascii="Times New Roman" w:hAnsi="Times New Roman" w:cs="Times New Roman"/>
          <w:sz w:val="24"/>
          <w:szCs w:val="24"/>
        </w:rPr>
        <w:t>, 1 – среднее специальное педагогическое образование</w:t>
      </w:r>
      <w:r w:rsidR="00A953BD" w:rsidRPr="00E33849">
        <w:rPr>
          <w:rFonts w:ascii="Times New Roman" w:hAnsi="Times New Roman" w:cs="Times New Roman"/>
          <w:sz w:val="24"/>
          <w:szCs w:val="24"/>
        </w:rPr>
        <w:t>. Возрастной состав педагогов школы: моложе 25 лет –</w:t>
      </w:r>
      <w:r w:rsidR="00B63A16" w:rsidRPr="00E33849">
        <w:rPr>
          <w:rFonts w:ascii="Times New Roman" w:hAnsi="Times New Roman" w:cs="Times New Roman"/>
          <w:sz w:val="24"/>
          <w:szCs w:val="24"/>
        </w:rPr>
        <w:t xml:space="preserve"> </w:t>
      </w:r>
      <w:r w:rsidRPr="00E33849">
        <w:rPr>
          <w:rFonts w:ascii="Times New Roman" w:hAnsi="Times New Roman" w:cs="Times New Roman"/>
          <w:sz w:val="24"/>
          <w:szCs w:val="24"/>
        </w:rPr>
        <w:t>2</w:t>
      </w:r>
      <w:r w:rsidR="00D22E5D" w:rsidRPr="00E33849">
        <w:rPr>
          <w:rFonts w:ascii="Times New Roman" w:hAnsi="Times New Roman" w:cs="Times New Roman"/>
          <w:sz w:val="24"/>
          <w:szCs w:val="24"/>
        </w:rPr>
        <w:t xml:space="preserve"> педагог</w:t>
      </w:r>
      <w:r w:rsidR="00A8123C" w:rsidRPr="00E33849">
        <w:rPr>
          <w:rFonts w:ascii="Times New Roman" w:hAnsi="Times New Roman" w:cs="Times New Roman"/>
          <w:sz w:val="24"/>
          <w:szCs w:val="24"/>
        </w:rPr>
        <w:t>а</w:t>
      </w:r>
      <w:r w:rsidR="00B63A16" w:rsidRPr="00E33849">
        <w:rPr>
          <w:rFonts w:ascii="Times New Roman" w:hAnsi="Times New Roman" w:cs="Times New Roman"/>
          <w:sz w:val="24"/>
          <w:szCs w:val="24"/>
        </w:rPr>
        <w:t xml:space="preserve">, от 25 до 35 лет - </w:t>
      </w:r>
      <w:r w:rsidRPr="00E33849">
        <w:rPr>
          <w:rFonts w:ascii="Times New Roman" w:hAnsi="Times New Roman" w:cs="Times New Roman"/>
          <w:sz w:val="24"/>
          <w:szCs w:val="24"/>
        </w:rPr>
        <w:t>2</w:t>
      </w:r>
      <w:r w:rsidR="00A953BD" w:rsidRPr="00E33849">
        <w:rPr>
          <w:rFonts w:ascii="Times New Roman" w:hAnsi="Times New Roman" w:cs="Times New Roman"/>
          <w:sz w:val="24"/>
          <w:szCs w:val="24"/>
        </w:rPr>
        <w:t xml:space="preserve"> педагог</w:t>
      </w:r>
      <w:r w:rsidR="00A8123C" w:rsidRPr="00E33849">
        <w:rPr>
          <w:rFonts w:ascii="Times New Roman" w:hAnsi="Times New Roman" w:cs="Times New Roman"/>
          <w:sz w:val="24"/>
          <w:szCs w:val="24"/>
        </w:rPr>
        <w:t>а</w:t>
      </w:r>
      <w:r w:rsidR="00A953BD" w:rsidRPr="00E33849">
        <w:rPr>
          <w:rFonts w:ascii="Times New Roman" w:hAnsi="Times New Roman" w:cs="Times New Roman"/>
          <w:sz w:val="24"/>
          <w:szCs w:val="24"/>
        </w:rPr>
        <w:t>, от 35 лет до 55 лет</w:t>
      </w:r>
      <w:r w:rsidR="00B63A16" w:rsidRPr="00E33849">
        <w:rPr>
          <w:rFonts w:ascii="Times New Roman" w:hAnsi="Times New Roman" w:cs="Times New Roman"/>
          <w:sz w:val="24"/>
          <w:szCs w:val="24"/>
        </w:rPr>
        <w:t xml:space="preserve"> –</w:t>
      </w:r>
      <w:r w:rsidR="00D22E5D" w:rsidRPr="00E33849">
        <w:rPr>
          <w:rFonts w:ascii="Times New Roman" w:hAnsi="Times New Roman" w:cs="Times New Roman"/>
          <w:sz w:val="24"/>
          <w:szCs w:val="24"/>
        </w:rPr>
        <w:t xml:space="preserve"> </w:t>
      </w:r>
      <w:r w:rsidRPr="00E33849">
        <w:rPr>
          <w:rFonts w:ascii="Times New Roman" w:hAnsi="Times New Roman" w:cs="Times New Roman"/>
          <w:sz w:val="24"/>
          <w:szCs w:val="24"/>
        </w:rPr>
        <w:t>11</w:t>
      </w:r>
      <w:r w:rsidR="00B63A16" w:rsidRPr="00E33849">
        <w:rPr>
          <w:rFonts w:ascii="Times New Roman" w:hAnsi="Times New Roman" w:cs="Times New Roman"/>
          <w:sz w:val="24"/>
          <w:szCs w:val="24"/>
        </w:rPr>
        <w:t xml:space="preserve"> педагогов, старше 55 лет - </w:t>
      </w:r>
      <w:r w:rsidR="00D22E5D" w:rsidRPr="00E33849">
        <w:rPr>
          <w:rFonts w:ascii="Times New Roman" w:hAnsi="Times New Roman" w:cs="Times New Roman"/>
          <w:sz w:val="24"/>
          <w:szCs w:val="24"/>
        </w:rPr>
        <w:t>4</w:t>
      </w:r>
      <w:r w:rsidR="00A953BD" w:rsidRPr="00E33849">
        <w:rPr>
          <w:rFonts w:ascii="Times New Roman" w:hAnsi="Times New Roman" w:cs="Times New Roman"/>
          <w:sz w:val="24"/>
          <w:szCs w:val="24"/>
        </w:rPr>
        <w:t xml:space="preserve"> педагога. </w:t>
      </w:r>
      <w:r w:rsidR="00B63A16" w:rsidRPr="00E33849">
        <w:rPr>
          <w:rFonts w:ascii="Times New Roman" w:hAnsi="Times New Roman" w:cs="Times New Roman"/>
          <w:sz w:val="24"/>
          <w:szCs w:val="24"/>
        </w:rPr>
        <w:t xml:space="preserve">  </w:t>
      </w:r>
    </w:p>
    <w:p w:rsidR="00644303"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Совершенствование профессионального мастерства педагогического коллектива школы отражено в повышении категорий коллектива по итогам атт</w:t>
      </w:r>
      <w:r w:rsidR="00B63A16" w:rsidRPr="00E33849">
        <w:rPr>
          <w:rFonts w:ascii="Times New Roman" w:hAnsi="Times New Roman" w:cs="Times New Roman"/>
          <w:sz w:val="24"/>
          <w:szCs w:val="24"/>
        </w:rPr>
        <w:t>естации педагогических кадров. 2 педагога (</w:t>
      </w:r>
      <w:proofErr w:type="gramStart"/>
      <w:r w:rsidR="00B63A16" w:rsidRPr="00E33849">
        <w:rPr>
          <w:rFonts w:ascii="Times New Roman" w:hAnsi="Times New Roman" w:cs="Times New Roman"/>
          <w:sz w:val="24"/>
          <w:szCs w:val="24"/>
        </w:rPr>
        <w:t>1</w:t>
      </w:r>
      <w:r w:rsidR="00644303" w:rsidRPr="00E33849">
        <w:rPr>
          <w:rFonts w:ascii="Times New Roman" w:hAnsi="Times New Roman" w:cs="Times New Roman"/>
          <w:sz w:val="24"/>
          <w:szCs w:val="24"/>
        </w:rPr>
        <w:t>0</w:t>
      </w:r>
      <w:r w:rsidR="00B63A16" w:rsidRPr="00E33849">
        <w:rPr>
          <w:rFonts w:ascii="Times New Roman" w:hAnsi="Times New Roman" w:cs="Times New Roman"/>
          <w:sz w:val="24"/>
          <w:szCs w:val="24"/>
        </w:rPr>
        <w:t>,</w:t>
      </w:r>
      <w:r w:rsidR="00644303" w:rsidRPr="00E33849">
        <w:rPr>
          <w:rFonts w:ascii="Times New Roman" w:hAnsi="Times New Roman" w:cs="Times New Roman"/>
          <w:sz w:val="24"/>
          <w:szCs w:val="24"/>
        </w:rPr>
        <w:t>5</w:t>
      </w:r>
      <w:r w:rsidRPr="00E33849">
        <w:rPr>
          <w:rFonts w:ascii="Times New Roman" w:hAnsi="Times New Roman" w:cs="Times New Roman"/>
          <w:sz w:val="24"/>
          <w:szCs w:val="24"/>
        </w:rPr>
        <w:t>%) шк</w:t>
      </w:r>
      <w:proofErr w:type="gramEnd"/>
      <w:r w:rsidRPr="00E33849">
        <w:rPr>
          <w:rFonts w:ascii="Times New Roman" w:hAnsi="Times New Roman" w:cs="Times New Roman"/>
          <w:sz w:val="24"/>
          <w:szCs w:val="24"/>
        </w:rPr>
        <w:t xml:space="preserve">олы имеют высшую, </w:t>
      </w:r>
      <w:r w:rsidR="00644303" w:rsidRPr="00E33849">
        <w:rPr>
          <w:rFonts w:ascii="Times New Roman" w:hAnsi="Times New Roman" w:cs="Times New Roman"/>
          <w:sz w:val="24"/>
          <w:szCs w:val="24"/>
        </w:rPr>
        <w:t>8</w:t>
      </w:r>
      <w:r w:rsidR="00976789" w:rsidRPr="00E33849">
        <w:rPr>
          <w:rFonts w:ascii="Times New Roman" w:hAnsi="Times New Roman" w:cs="Times New Roman"/>
          <w:sz w:val="24"/>
          <w:szCs w:val="24"/>
        </w:rPr>
        <w:t xml:space="preserve"> педагогов (</w:t>
      </w:r>
      <w:r w:rsidR="00644303" w:rsidRPr="00E33849">
        <w:rPr>
          <w:rFonts w:ascii="Times New Roman" w:hAnsi="Times New Roman" w:cs="Times New Roman"/>
          <w:sz w:val="24"/>
          <w:szCs w:val="24"/>
        </w:rPr>
        <w:t xml:space="preserve">42 </w:t>
      </w:r>
      <w:r w:rsidR="00B63A16" w:rsidRPr="00E33849">
        <w:rPr>
          <w:rFonts w:ascii="Times New Roman" w:hAnsi="Times New Roman" w:cs="Times New Roman"/>
          <w:sz w:val="24"/>
          <w:szCs w:val="24"/>
        </w:rPr>
        <w:t xml:space="preserve">%) – первую, </w:t>
      </w:r>
      <w:r w:rsidR="00644303" w:rsidRPr="00E33849">
        <w:rPr>
          <w:rFonts w:ascii="Times New Roman" w:hAnsi="Times New Roman" w:cs="Times New Roman"/>
          <w:sz w:val="24"/>
          <w:szCs w:val="24"/>
        </w:rPr>
        <w:t>1</w:t>
      </w:r>
      <w:r w:rsidR="00B63A16" w:rsidRPr="00E33849">
        <w:rPr>
          <w:rFonts w:ascii="Times New Roman" w:hAnsi="Times New Roman" w:cs="Times New Roman"/>
          <w:sz w:val="24"/>
          <w:szCs w:val="24"/>
        </w:rPr>
        <w:t xml:space="preserve"> педагог – молодой специалист (</w:t>
      </w:r>
      <w:r w:rsidR="00644303" w:rsidRPr="00E33849">
        <w:rPr>
          <w:rFonts w:ascii="Times New Roman" w:hAnsi="Times New Roman" w:cs="Times New Roman"/>
          <w:sz w:val="24"/>
          <w:szCs w:val="24"/>
        </w:rPr>
        <w:t xml:space="preserve">5.2 </w:t>
      </w:r>
      <w:r w:rsidRPr="00E33849">
        <w:rPr>
          <w:rFonts w:ascii="Times New Roman" w:hAnsi="Times New Roman" w:cs="Times New Roman"/>
          <w:sz w:val="24"/>
          <w:szCs w:val="24"/>
        </w:rPr>
        <w:t xml:space="preserve">%). Всего учителей с </w:t>
      </w:r>
      <w:r w:rsidR="00976789" w:rsidRPr="00E33849">
        <w:rPr>
          <w:rFonts w:ascii="Times New Roman" w:hAnsi="Times New Roman" w:cs="Times New Roman"/>
          <w:sz w:val="24"/>
          <w:szCs w:val="24"/>
        </w:rPr>
        <w:t>первой и высшей категориями – 1</w:t>
      </w:r>
      <w:r w:rsidR="00644303" w:rsidRPr="00E33849">
        <w:rPr>
          <w:rFonts w:ascii="Times New Roman" w:hAnsi="Times New Roman" w:cs="Times New Roman"/>
          <w:sz w:val="24"/>
          <w:szCs w:val="24"/>
        </w:rPr>
        <w:t>0</w:t>
      </w:r>
      <w:r w:rsidR="00976789" w:rsidRPr="00E33849">
        <w:rPr>
          <w:rFonts w:ascii="Times New Roman" w:hAnsi="Times New Roman" w:cs="Times New Roman"/>
          <w:sz w:val="24"/>
          <w:szCs w:val="24"/>
        </w:rPr>
        <w:t xml:space="preserve"> учителей (</w:t>
      </w:r>
      <w:r w:rsidR="00644303" w:rsidRPr="00E33849">
        <w:rPr>
          <w:rFonts w:ascii="Times New Roman" w:hAnsi="Times New Roman" w:cs="Times New Roman"/>
          <w:sz w:val="24"/>
          <w:szCs w:val="24"/>
        </w:rPr>
        <w:t>52</w:t>
      </w:r>
      <w:r w:rsidR="00976789" w:rsidRPr="00E33849">
        <w:rPr>
          <w:rFonts w:ascii="Times New Roman" w:hAnsi="Times New Roman" w:cs="Times New Roman"/>
          <w:sz w:val="24"/>
          <w:szCs w:val="24"/>
        </w:rPr>
        <w:t>,</w:t>
      </w:r>
      <w:r w:rsidR="00644303" w:rsidRPr="00E33849">
        <w:rPr>
          <w:rFonts w:ascii="Times New Roman" w:hAnsi="Times New Roman" w:cs="Times New Roman"/>
          <w:sz w:val="24"/>
          <w:szCs w:val="24"/>
        </w:rPr>
        <w:t>6</w:t>
      </w:r>
      <w:r w:rsidRPr="00E33849">
        <w:rPr>
          <w:rFonts w:ascii="Times New Roman" w:hAnsi="Times New Roman" w:cs="Times New Roman"/>
          <w:sz w:val="24"/>
          <w:szCs w:val="24"/>
        </w:rPr>
        <w:t xml:space="preserve">%). </w:t>
      </w:r>
    </w:p>
    <w:p w:rsidR="00644303"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Педагоги школы повышают свою квалификацию на курсах повышения квалификации при «ИРО РТ», ФГБОУ</w:t>
      </w:r>
      <w:r w:rsidR="00976789" w:rsidRPr="00E33849">
        <w:rPr>
          <w:rFonts w:ascii="Times New Roman" w:hAnsi="Times New Roman" w:cs="Times New Roman"/>
          <w:sz w:val="24"/>
          <w:szCs w:val="24"/>
        </w:rPr>
        <w:t xml:space="preserve"> ВО</w:t>
      </w:r>
      <w:r w:rsidRPr="00E33849">
        <w:rPr>
          <w:rFonts w:ascii="Times New Roman" w:hAnsi="Times New Roman" w:cs="Times New Roman"/>
          <w:sz w:val="24"/>
          <w:szCs w:val="24"/>
        </w:rPr>
        <w:t xml:space="preserve"> «Н</w:t>
      </w:r>
      <w:r w:rsidR="00976789" w:rsidRPr="00E33849">
        <w:rPr>
          <w:rFonts w:ascii="Times New Roman" w:hAnsi="Times New Roman" w:cs="Times New Roman"/>
          <w:sz w:val="24"/>
          <w:szCs w:val="24"/>
        </w:rPr>
        <w:t>ГПУ</w:t>
      </w:r>
      <w:r w:rsidRPr="00E33849">
        <w:rPr>
          <w:rFonts w:ascii="Times New Roman" w:hAnsi="Times New Roman" w:cs="Times New Roman"/>
          <w:sz w:val="24"/>
          <w:szCs w:val="24"/>
        </w:rPr>
        <w:t>», ГОУ ВПО «КФУ».</w:t>
      </w:r>
      <w:r w:rsidR="00AE4A5B" w:rsidRPr="00E33849">
        <w:rPr>
          <w:rFonts w:ascii="Times New Roman" w:hAnsi="Times New Roman" w:cs="Times New Roman"/>
          <w:sz w:val="24"/>
          <w:szCs w:val="24"/>
        </w:rPr>
        <w:t xml:space="preserve"> В 2017 году курсы повышения квалификации прошли 3 учителя, 2018 году – 5 учителей, в 2019 году 6 учителя. В 2020 году 8 учителей планируют пройти обучение на курсах повышения квалификации.</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Вывод: школа укомплектована квалифицированными кадрами. </w:t>
      </w:r>
    </w:p>
    <w:p w:rsidR="00976789" w:rsidRPr="00E33849" w:rsidRDefault="00976789" w:rsidP="00B63A16">
      <w:pPr>
        <w:rPr>
          <w:rFonts w:ascii="Times New Roman" w:hAnsi="Times New Roman" w:cs="Times New Roman"/>
          <w:sz w:val="24"/>
          <w:szCs w:val="24"/>
        </w:rPr>
      </w:pPr>
    </w:p>
    <w:p w:rsidR="00976789" w:rsidRPr="00E33849" w:rsidRDefault="00A953BD" w:rsidP="00CD0B13">
      <w:pPr>
        <w:jc w:val="center"/>
        <w:rPr>
          <w:rFonts w:ascii="Times New Roman" w:hAnsi="Times New Roman" w:cs="Times New Roman"/>
          <w:sz w:val="24"/>
          <w:szCs w:val="24"/>
        </w:rPr>
      </w:pPr>
      <w:r w:rsidRPr="00E33849">
        <w:rPr>
          <w:rFonts w:ascii="Times New Roman" w:hAnsi="Times New Roman" w:cs="Times New Roman"/>
          <w:b/>
          <w:sz w:val="24"/>
          <w:szCs w:val="24"/>
        </w:rPr>
        <w:t>8.Методическая и научно – исследовательская деятельность.</w:t>
      </w:r>
    </w:p>
    <w:p w:rsidR="00CD0B13" w:rsidRPr="00E33849" w:rsidRDefault="00CD0B13" w:rsidP="00CD0B13">
      <w:pPr>
        <w:jc w:val="center"/>
        <w:rPr>
          <w:rFonts w:ascii="Times New Roman" w:hAnsi="Times New Roman" w:cs="Times New Roman"/>
          <w:sz w:val="24"/>
          <w:szCs w:val="24"/>
        </w:rPr>
      </w:pP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Методическая работа в школе направлена на создание условий для профессионального саморазвития учителей и повышения их педагогического мастерства на основе информационно- методического сопровождения учебно-воспитательного процесса. Методическим советом школы поставлена цель: создание и развитие в школе единой образовательной личностно-ориентированной среды, обеспечивающей формирование условий для поэтапного перехода к новому уровню качества </w:t>
      </w:r>
      <w:r w:rsidRPr="00E33849">
        <w:rPr>
          <w:rFonts w:ascii="Times New Roman" w:hAnsi="Times New Roman" w:cs="Times New Roman"/>
          <w:sz w:val="24"/>
          <w:szCs w:val="24"/>
        </w:rPr>
        <w:lastRenderedPageBreak/>
        <w:t xml:space="preserve">образования на основе современных информационных и личностно-ориентированных технологий, эффективного использования научно-педагогического потенциала школы.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Для еѐ реализации были сформулированы следующие задачи: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1. Обеспечение научных подходов к организации образовательного процесса в школе;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2. Повышение и совершенствование профессионального уровня педагогического коллектива;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3. Внедрение в практику прогрессивных управленческих и педагогических технологий;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4. Активизация работы методических объединений, опытно-экспериментальной деятельности педагогов;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5. Совершенствование информационного обеспечения.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В соответствии с поставленными целями и задачами методическая работа осуществлялась по следующим направлениям: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Работа педагогического совета как коллективная методическая деятельность;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Повышение квалификации, педагогического мастерства и </w:t>
      </w:r>
      <w:proofErr w:type="spellStart"/>
      <w:r w:rsidRPr="00E33849">
        <w:rPr>
          <w:rFonts w:ascii="Times New Roman" w:hAnsi="Times New Roman" w:cs="Times New Roman"/>
          <w:sz w:val="24"/>
          <w:szCs w:val="24"/>
        </w:rPr>
        <w:t>категорийности</w:t>
      </w:r>
      <w:proofErr w:type="spellEnd"/>
      <w:r w:rsidRPr="00E33849">
        <w:rPr>
          <w:rFonts w:ascii="Times New Roman" w:hAnsi="Times New Roman" w:cs="Times New Roman"/>
          <w:sz w:val="24"/>
          <w:szCs w:val="24"/>
        </w:rPr>
        <w:t xml:space="preserve"> кадров;</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 Работа с молодыми и вновь прибывшими специалистами - консультативно- информационная деятельность;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Работа методических объединений – групповая методическая деятельность;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Индивидуально- методическая и инновационная деятельность – обобщение опыта работы;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w:t>
      </w:r>
      <w:proofErr w:type="spellStart"/>
      <w:r w:rsidRPr="00E33849">
        <w:rPr>
          <w:rFonts w:ascii="Times New Roman" w:hAnsi="Times New Roman" w:cs="Times New Roman"/>
          <w:sz w:val="24"/>
          <w:szCs w:val="24"/>
        </w:rPr>
        <w:t>Диагностик</w:t>
      </w:r>
      <w:proofErr w:type="gramStart"/>
      <w:r w:rsidRPr="00E33849">
        <w:rPr>
          <w:rFonts w:ascii="Times New Roman" w:hAnsi="Times New Roman" w:cs="Times New Roman"/>
          <w:sz w:val="24"/>
          <w:szCs w:val="24"/>
        </w:rPr>
        <w:t>о</w:t>
      </w:r>
      <w:proofErr w:type="spellEnd"/>
      <w:r w:rsidRPr="00E33849">
        <w:rPr>
          <w:rFonts w:ascii="Times New Roman" w:hAnsi="Times New Roman" w:cs="Times New Roman"/>
          <w:sz w:val="24"/>
          <w:szCs w:val="24"/>
        </w:rPr>
        <w:t>-</w:t>
      </w:r>
      <w:proofErr w:type="gramEnd"/>
      <w:r w:rsidRPr="00E33849">
        <w:rPr>
          <w:rFonts w:ascii="Times New Roman" w:hAnsi="Times New Roman" w:cs="Times New Roman"/>
          <w:sz w:val="24"/>
          <w:szCs w:val="24"/>
        </w:rPr>
        <w:t xml:space="preserve"> аналитическая деятельность.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В структуру методического совета школы входит педагогический совет, который осуществляет руководство методической и практической деятельностью педагогического коллектива и реализует поставленные задачи. Его целью является совершенствование форм, методов и содержания образования. Работа над методической темой четко просматривается как в деятельности педагогического совета, так и в работе научно-методического совета. Методический совет осуществляет свою работу через работу методические объединения, которых в школе четыре: методическое объединение учителей гуманитарного цикла, методическое объединение учителей начальных классов, методическое объединение учителей естественно-математических цикла, методическое объединение классных руководителей. Объединения обеспечивают планомерную методическую работу с учителями школы, направленную на совершенствование содержания образования и включающую различные виды предметной и исследовательской деятельности.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В течение учебного года в соответствии с планом работ каждое методическое объединение на своих заседаниях минимум дважды заслушивает и обсуждает промежуточные (конец I-го полугодия) и окончательные результаты выполненных работ, а также эффективность и результативность их внедрения и использования в процессе обучения (конец учебного года). Согласно Положению и плана работы методических объединений школы организуются предметные недели. В рамках предметных недель педагоги школы проводят открытые уроки, внеклассные мероприятия, мастер-классы, мастерские, круглые столы. Работа по полученным данным направлена на формирование у каждого учителя объективного отношения к знаниям ученика и их оценки, на преодоление негативного отношения к конфликтным некоммуникабельным детям, на осознание убедительности выставленной оценки для ученика, создание у него стимула к дальнейшему познанию. Все это предполагает формирование профессионально-этического подхода к ученику, позволяет изменить приоритет ценностей, переключить действия от негативного восприятия внешних факторов на осуществляемую учителем собственную педагогическую деятельность, подвергая ее самоанализу.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Развитие школы в инновационном режиме – это давно не новация, а стиль жизнедеятельности и взаимодействия нашей школы. Сегодня мы говорим о системном подходе к проведению инновационных процессов, так как они внедряются во всех структурах жизнедеятельности школы, затрагивают все сферы образовательной деятельности: воспитание, развитие, обучение.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С 2010-2011 учебного года внедрена республиканская программа «Электронное образование в Республике Татарстан». Инновационные образовательные проекты и авторские программы, </w:t>
      </w:r>
      <w:r w:rsidRPr="00E33849">
        <w:rPr>
          <w:rFonts w:ascii="Times New Roman" w:hAnsi="Times New Roman" w:cs="Times New Roman"/>
          <w:sz w:val="24"/>
          <w:szCs w:val="24"/>
        </w:rPr>
        <w:lastRenderedPageBreak/>
        <w:t xml:space="preserve">составленные педагогами школы, отражают материалы исследовательской деятельности творческих групп педагогов по разработке, апробации и внедрению в практику технологий, применяющих развивающее обучение. Результаты научно-педагогических исследований представляются на научно- практических конференциях районного, регионального, республиканского уровней и публикуются в учебных пособиях, научных статьях и методических рекомендациях.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Вывод:</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 ежегодно в среднем 5 педагога проходят курсы повышения квалификации по новым технологиям;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все педагоги прошли обучение по информационно-коммуникационным технологиям; </w:t>
      </w:r>
    </w:p>
    <w:p w:rsidR="00976789" w:rsidRPr="00E33849" w:rsidRDefault="00A953BD" w:rsidP="00B63A16">
      <w:pPr>
        <w:rPr>
          <w:rFonts w:ascii="Times New Roman" w:hAnsi="Times New Roman" w:cs="Times New Roman"/>
          <w:sz w:val="24"/>
          <w:szCs w:val="24"/>
        </w:rPr>
      </w:pPr>
      <w:r w:rsidRPr="00E33849">
        <w:rPr>
          <w:rFonts w:ascii="Times New Roman" w:hAnsi="Times New Roman" w:cs="Times New Roman"/>
          <w:sz w:val="24"/>
          <w:szCs w:val="24"/>
        </w:rPr>
        <w:t xml:space="preserve">- обеспеченность школьного компонента учебного плана учебно-методическим комплектом в соответствии с уровнем преподавания и количеством часов в учебном плане </w:t>
      </w:r>
    </w:p>
    <w:p w:rsidR="00976789" w:rsidRPr="00E33849" w:rsidRDefault="00976789" w:rsidP="00B63A16">
      <w:pPr>
        <w:rPr>
          <w:rFonts w:ascii="Times New Roman" w:hAnsi="Times New Roman" w:cs="Times New Roman"/>
          <w:sz w:val="24"/>
          <w:szCs w:val="24"/>
        </w:rPr>
      </w:pPr>
    </w:p>
    <w:p w:rsidR="00976789" w:rsidRPr="00E33849" w:rsidRDefault="00A953BD" w:rsidP="00344BD9">
      <w:pPr>
        <w:pStyle w:val="a3"/>
        <w:numPr>
          <w:ilvl w:val="0"/>
          <w:numId w:val="4"/>
        </w:numPr>
        <w:jc w:val="center"/>
        <w:rPr>
          <w:rFonts w:ascii="Times New Roman" w:hAnsi="Times New Roman" w:cs="Times New Roman"/>
          <w:sz w:val="24"/>
          <w:szCs w:val="24"/>
        </w:rPr>
      </w:pPr>
      <w:r w:rsidRPr="00E33849">
        <w:rPr>
          <w:rFonts w:ascii="Times New Roman" w:hAnsi="Times New Roman" w:cs="Times New Roman"/>
          <w:b/>
          <w:sz w:val="24"/>
          <w:szCs w:val="24"/>
        </w:rPr>
        <w:t>Результативность деятельности образовательного учреждения.</w:t>
      </w:r>
    </w:p>
    <w:p w:rsidR="00976789" w:rsidRPr="00E33849" w:rsidRDefault="00976789" w:rsidP="00976789">
      <w:pPr>
        <w:pStyle w:val="a3"/>
        <w:ind w:left="1080" w:firstLine="0"/>
        <w:rPr>
          <w:rFonts w:ascii="Times New Roman" w:hAnsi="Times New Roman" w:cs="Times New Roman"/>
          <w:sz w:val="24"/>
          <w:szCs w:val="24"/>
        </w:rPr>
      </w:pPr>
    </w:p>
    <w:p w:rsidR="00976789" w:rsidRPr="00E33849" w:rsidRDefault="00A953BD" w:rsidP="00976789">
      <w:pPr>
        <w:pStyle w:val="a3"/>
        <w:ind w:left="1080" w:firstLine="0"/>
        <w:rPr>
          <w:rFonts w:ascii="Times New Roman" w:hAnsi="Times New Roman" w:cs="Times New Roman"/>
          <w:sz w:val="24"/>
          <w:szCs w:val="24"/>
        </w:rPr>
      </w:pPr>
      <w:r w:rsidRPr="00E33849">
        <w:rPr>
          <w:rFonts w:ascii="Times New Roman" w:hAnsi="Times New Roman" w:cs="Times New Roman"/>
          <w:sz w:val="24"/>
          <w:szCs w:val="24"/>
        </w:rPr>
        <w:t xml:space="preserve">Школа имеет свою культуру, свои правила, свои ценности, нормы, запреты, традиции: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урок начинается и заканчивается вовремя;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не принимает важных решений без коллективного обсуждения;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принимать на уроках здоровье сберегающие технологии;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действия администрации не должны противоречить внутренней культуре.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Были разработаны: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рабочие программы;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программа сохранения здоровья детей в школе;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программа военно-патриотического воспитания и др.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Особенностями этих программ является результативность. Педагогический коллектив школы добился определенных результатов в реализации поставленных задач: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активно внедряются инновационные технологии в обучение и воспитание учащихся;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наблюдается положительная динамика результатов итоговой аттестации учащихся по математике, </w:t>
      </w:r>
      <w:r w:rsidR="00976789" w:rsidRPr="00E33849">
        <w:rPr>
          <w:rFonts w:ascii="Times New Roman" w:hAnsi="Times New Roman" w:cs="Times New Roman"/>
          <w:sz w:val="24"/>
          <w:szCs w:val="24"/>
        </w:rPr>
        <w:t>русскому языку</w:t>
      </w:r>
      <w:r w:rsidRPr="00E33849">
        <w:rPr>
          <w:rFonts w:ascii="Times New Roman" w:hAnsi="Times New Roman" w:cs="Times New Roman"/>
          <w:sz w:val="24"/>
          <w:szCs w:val="24"/>
        </w:rPr>
        <w:t xml:space="preserve">, биологии;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увеличилось количество педагогов, имеющих первую квалификационную категорию;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пополнена материально-техническая база школы;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полностью реализуются права детей на получение бесплатного образования.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Но вместе с тем педагогическому коллективу есть </w:t>
      </w:r>
      <w:proofErr w:type="gramStart"/>
      <w:r w:rsidRPr="00E33849">
        <w:rPr>
          <w:rFonts w:ascii="Times New Roman" w:hAnsi="Times New Roman" w:cs="Times New Roman"/>
          <w:sz w:val="24"/>
          <w:szCs w:val="24"/>
        </w:rPr>
        <w:t>над</w:t>
      </w:r>
      <w:proofErr w:type="gramEnd"/>
      <w:r w:rsidRPr="00E33849">
        <w:rPr>
          <w:rFonts w:ascii="Times New Roman" w:hAnsi="Times New Roman" w:cs="Times New Roman"/>
          <w:sz w:val="24"/>
          <w:szCs w:val="24"/>
        </w:rPr>
        <w:t xml:space="preserve"> чем работать: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способствовать активному общению и сближению классных коллективов, через походы, общешкольные мероприятия, экологические выходы на отдельные участки села, спортивные праздники, коллективная работа по оформлению школьного сайта и др.; </w:t>
      </w: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 xml:space="preserve">- повышение качества знаний учащихся; </w:t>
      </w:r>
    </w:p>
    <w:p w:rsidR="00976789" w:rsidRPr="00E33849" w:rsidRDefault="00A953BD" w:rsidP="0005024C">
      <w:pPr>
        <w:rPr>
          <w:rFonts w:ascii="Times New Roman" w:hAnsi="Times New Roman" w:cs="Times New Roman"/>
          <w:sz w:val="24"/>
          <w:szCs w:val="24"/>
        </w:rPr>
      </w:pPr>
      <w:r w:rsidRPr="00E33849">
        <w:rPr>
          <w:rFonts w:ascii="Times New Roman" w:hAnsi="Times New Roman" w:cs="Times New Roman"/>
          <w:sz w:val="24"/>
          <w:szCs w:val="24"/>
        </w:rPr>
        <w:t xml:space="preserve">- увеличение количества педагогических работников с высшей квалификационной категорией. </w:t>
      </w:r>
    </w:p>
    <w:p w:rsidR="0005024C" w:rsidRPr="00E33849" w:rsidRDefault="0005024C" w:rsidP="00976789">
      <w:pPr>
        <w:rPr>
          <w:rFonts w:ascii="Times New Roman" w:hAnsi="Times New Roman" w:cs="Times New Roman"/>
          <w:sz w:val="24"/>
          <w:szCs w:val="24"/>
        </w:rPr>
      </w:pPr>
    </w:p>
    <w:p w:rsidR="00976789" w:rsidRPr="00E33849" w:rsidRDefault="00A953BD" w:rsidP="00976789">
      <w:pPr>
        <w:rPr>
          <w:rFonts w:ascii="Times New Roman" w:hAnsi="Times New Roman" w:cs="Times New Roman"/>
          <w:sz w:val="24"/>
          <w:szCs w:val="24"/>
        </w:rPr>
      </w:pPr>
      <w:r w:rsidRPr="00E33849">
        <w:rPr>
          <w:rFonts w:ascii="Times New Roman" w:hAnsi="Times New Roman" w:cs="Times New Roman"/>
          <w:sz w:val="24"/>
          <w:szCs w:val="24"/>
        </w:rPr>
        <w:t>Содержание самоанализа образовательного учреждения обсуждено и п</w:t>
      </w:r>
      <w:r w:rsidR="00976789" w:rsidRPr="00E33849">
        <w:rPr>
          <w:rFonts w:ascii="Times New Roman" w:hAnsi="Times New Roman" w:cs="Times New Roman"/>
          <w:sz w:val="24"/>
          <w:szCs w:val="24"/>
        </w:rPr>
        <w:t xml:space="preserve">ринято педагогическим советом </w:t>
      </w:r>
      <w:r w:rsidR="00AE4A5B" w:rsidRPr="00E33849">
        <w:rPr>
          <w:rFonts w:ascii="Times New Roman" w:hAnsi="Times New Roman" w:cs="Times New Roman"/>
          <w:sz w:val="24"/>
          <w:szCs w:val="24"/>
        </w:rPr>
        <w:t>10</w:t>
      </w:r>
      <w:r w:rsidR="00976789" w:rsidRPr="00E33849">
        <w:rPr>
          <w:rFonts w:ascii="Times New Roman" w:hAnsi="Times New Roman" w:cs="Times New Roman"/>
          <w:sz w:val="24"/>
          <w:szCs w:val="24"/>
        </w:rPr>
        <w:t>.0</w:t>
      </w:r>
      <w:r w:rsidR="00AE4A5B" w:rsidRPr="00E33849">
        <w:rPr>
          <w:rFonts w:ascii="Times New Roman" w:hAnsi="Times New Roman" w:cs="Times New Roman"/>
          <w:sz w:val="24"/>
          <w:szCs w:val="24"/>
        </w:rPr>
        <w:t>9</w:t>
      </w:r>
      <w:r w:rsidR="00976789" w:rsidRPr="00E33849">
        <w:rPr>
          <w:rFonts w:ascii="Times New Roman" w:hAnsi="Times New Roman" w:cs="Times New Roman"/>
          <w:sz w:val="24"/>
          <w:szCs w:val="24"/>
        </w:rPr>
        <w:t>.201</w:t>
      </w:r>
      <w:r w:rsidR="00AE4A5B" w:rsidRPr="00E33849">
        <w:rPr>
          <w:rFonts w:ascii="Times New Roman" w:hAnsi="Times New Roman" w:cs="Times New Roman"/>
          <w:sz w:val="24"/>
          <w:szCs w:val="24"/>
        </w:rPr>
        <w:t>9</w:t>
      </w:r>
      <w:r w:rsidRPr="00E33849">
        <w:rPr>
          <w:rFonts w:ascii="Times New Roman" w:hAnsi="Times New Roman" w:cs="Times New Roman"/>
          <w:sz w:val="24"/>
          <w:szCs w:val="24"/>
        </w:rPr>
        <w:t xml:space="preserve"> Протокол № </w:t>
      </w:r>
      <w:r w:rsidR="00AE4A5B" w:rsidRPr="00E33849">
        <w:rPr>
          <w:rFonts w:ascii="Times New Roman" w:hAnsi="Times New Roman" w:cs="Times New Roman"/>
          <w:sz w:val="24"/>
          <w:szCs w:val="24"/>
        </w:rPr>
        <w:t>2</w:t>
      </w:r>
      <w:r w:rsidRPr="00E33849">
        <w:rPr>
          <w:rFonts w:ascii="Times New Roman" w:hAnsi="Times New Roman" w:cs="Times New Roman"/>
          <w:sz w:val="24"/>
          <w:szCs w:val="24"/>
        </w:rPr>
        <w:t xml:space="preserve">. </w:t>
      </w:r>
    </w:p>
    <w:p w:rsidR="00976789" w:rsidRPr="00E33849" w:rsidRDefault="00976789" w:rsidP="0005024C">
      <w:pPr>
        <w:ind w:firstLine="0"/>
        <w:rPr>
          <w:rFonts w:ascii="Times New Roman" w:hAnsi="Times New Roman" w:cs="Times New Roman"/>
          <w:sz w:val="24"/>
          <w:szCs w:val="24"/>
        </w:rPr>
      </w:pPr>
    </w:p>
    <w:p w:rsidR="001D3308" w:rsidRPr="00E33849" w:rsidRDefault="001948EE" w:rsidP="00976789">
      <w:pPr>
        <w:rPr>
          <w:rFonts w:ascii="Times New Roman" w:hAnsi="Times New Roman" w:cs="Times New Roman"/>
          <w:i/>
          <w:sz w:val="24"/>
          <w:szCs w:val="24"/>
        </w:rPr>
      </w:pPr>
      <w:r w:rsidRPr="00E33849">
        <w:rPr>
          <w:rFonts w:ascii="Times New Roman" w:hAnsi="Times New Roman" w:cs="Times New Roman"/>
          <w:sz w:val="24"/>
          <w:szCs w:val="24"/>
        </w:rPr>
        <w:t>Директор школы</w:t>
      </w:r>
      <w:r w:rsidR="00A953BD" w:rsidRPr="00E33849">
        <w:rPr>
          <w:rFonts w:ascii="Times New Roman" w:hAnsi="Times New Roman" w:cs="Times New Roman"/>
          <w:sz w:val="24"/>
          <w:szCs w:val="24"/>
        </w:rPr>
        <w:t xml:space="preserve">: _________ </w:t>
      </w:r>
      <w:proofErr w:type="spellStart"/>
      <w:r w:rsidR="00A953BD" w:rsidRPr="00E33849">
        <w:rPr>
          <w:rFonts w:ascii="Times New Roman" w:hAnsi="Times New Roman" w:cs="Times New Roman"/>
          <w:sz w:val="24"/>
          <w:szCs w:val="24"/>
        </w:rPr>
        <w:t>Сария</w:t>
      </w:r>
      <w:proofErr w:type="spellEnd"/>
      <w:r w:rsidR="00A953BD" w:rsidRPr="00E33849">
        <w:rPr>
          <w:rFonts w:ascii="Times New Roman" w:hAnsi="Times New Roman" w:cs="Times New Roman"/>
          <w:sz w:val="24"/>
          <w:szCs w:val="24"/>
        </w:rPr>
        <w:t xml:space="preserve"> </w:t>
      </w:r>
      <w:proofErr w:type="spellStart"/>
      <w:r w:rsidR="00A953BD" w:rsidRPr="00E33849">
        <w:rPr>
          <w:rFonts w:ascii="Times New Roman" w:hAnsi="Times New Roman" w:cs="Times New Roman"/>
          <w:sz w:val="24"/>
          <w:szCs w:val="24"/>
        </w:rPr>
        <w:t>Ханифовна</w:t>
      </w:r>
      <w:proofErr w:type="spellEnd"/>
      <w:r w:rsidR="00A953BD" w:rsidRPr="00E33849">
        <w:rPr>
          <w:rFonts w:ascii="Times New Roman" w:hAnsi="Times New Roman" w:cs="Times New Roman"/>
          <w:sz w:val="24"/>
          <w:szCs w:val="24"/>
        </w:rPr>
        <w:t xml:space="preserve"> </w:t>
      </w:r>
      <w:proofErr w:type="spellStart"/>
      <w:r w:rsidR="00A953BD" w:rsidRPr="00E33849">
        <w:rPr>
          <w:rFonts w:ascii="Times New Roman" w:hAnsi="Times New Roman" w:cs="Times New Roman"/>
          <w:sz w:val="24"/>
          <w:szCs w:val="24"/>
        </w:rPr>
        <w:t>Шагалиева</w:t>
      </w:r>
      <w:proofErr w:type="spellEnd"/>
    </w:p>
    <w:sectPr w:rsidR="001D3308" w:rsidRPr="00E33849" w:rsidSect="00A953B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58D5"/>
    <w:multiLevelType w:val="multilevel"/>
    <w:tmpl w:val="3E5EE9AC"/>
    <w:lvl w:ilvl="0">
      <w:start w:val="6"/>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85A6D35"/>
    <w:multiLevelType w:val="hybridMultilevel"/>
    <w:tmpl w:val="D3BC6706"/>
    <w:lvl w:ilvl="0" w:tplc="A75CE794">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1AF4578"/>
    <w:multiLevelType w:val="hybridMultilevel"/>
    <w:tmpl w:val="6CFC7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170BF5"/>
    <w:multiLevelType w:val="multilevel"/>
    <w:tmpl w:val="8D102320"/>
    <w:lvl w:ilvl="0">
      <w:start w:val="3"/>
      <w:numFmt w:val="decimal"/>
      <w:lvlText w:val="%1."/>
      <w:lvlJc w:val="left"/>
      <w:pPr>
        <w:ind w:left="720" w:hanging="360"/>
      </w:pPr>
      <w:rPr>
        <w:rFonts w:hint="default"/>
        <w:b/>
      </w:rPr>
    </w:lvl>
    <w:lvl w:ilvl="1">
      <w:start w:val="1"/>
      <w:numFmt w:val="decimal"/>
      <w:isLgl/>
      <w:lvlText w:val="%1.%2."/>
      <w:lvlJc w:val="left"/>
      <w:pPr>
        <w:ind w:left="2386" w:hanging="1320"/>
      </w:pPr>
      <w:rPr>
        <w:rFonts w:hint="default"/>
      </w:rPr>
    </w:lvl>
    <w:lvl w:ilvl="2">
      <w:start w:val="1"/>
      <w:numFmt w:val="decimal"/>
      <w:isLgl/>
      <w:lvlText w:val="%1.%2.%3."/>
      <w:lvlJc w:val="left"/>
      <w:pPr>
        <w:ind w:left="3092" w:hanging="1320"/>
      </w:pPr>
      <w:rPr>
        <w:rFonts w:hint="default"/>
      </w:rPr>
    </w:lvl>
    <w:lvl w:ilvl="3">
      <w:start w:val="1"/>
      <w:numFmt w:val="decimal"/>
      <w:isLgl/>
      <w:lvlText w:val="%1.%2.%3.%4."/>
      <w:lvlJc w:val="left"/>
      <w:pPr>
        <w:ind w:left="3798" w:hanging="1320"/>
      </w:pPr>
      <w:rPr>
        <w:rFonts w:hint="default"/>
      </w:rPr>
    </w:lvl>
    <w:lvl w:ilvl="4">
      <w:start w:val="1"/>
      <w:numFmt w:val="decimal"/>
      <w:isLgl/>
      <w:lvlText w:val="%1.%2.%3.%4.%5."/>
      <w:lvlJc w:val="left"/>
      <w:pPr>
        <w:ind w:left="4504" w:hanging="1320"/>
      </w:pPr>
      <w:rPr>
        <w:rFonts w:hint="default"/>
      </w:rPr>
    </w:lvl>
    <w:lvl w:ilvl="5">
      <w:start w:val="1"/>
      <w:numFmt w:val="decimal"/>
      <w:isLgl/>
      <w:lvlText w:val="%1.%2.%3.%4.%5.%6."/>
      <w:lvlJc w:val="left"/>
      <w:pPr>
        <w:ind w:left="5210" w:hanging="1320"/>
      </w:pPr>
      <w:rPr>
        <w:rFonts w:hint="default"/>
      </w:rPr>
    </w:lvl>
    <w:lvl w:ilvl="6">
      <w:start w:val="1"/>
      <w:numFmt w:val="decimal"/>
      <w:isLgl/>
      <w:lvlText w:val="%1.%2.%3.%4.%5.%6.%7."/>
      <w:lvlJc w:val="left"/>
      <w:pPr>
        <w:ind w:left="6036" w:hanging="1440"/>
      </w:pPr>
      <w:rPr>
        <w:rFonts w:hint="default"/>
      </w:rPr>
    </w:lvl>
    <w:lvl w:ilvl="7">
      <w:start w:val="1"/>
      <w:numFmt w:val="decimal"/>
      <w:isLgl/>
      <w:lvlText w:val="%1.%2.%3.%4.%5.%6.%7.%8."/>
      <w:lvlJc w:val="left"/>
      <w:pPr>
        <w:ind w:left="6742" w:hanging="1440"/>
      </w:pPr>
      <w:rPr>
        <w:rFonts w:hint="default"/>
      </w:rPr>
    </w:lvl>
    <w:lvl w:ilvl="8">
      <w:start w:val="1"/>
      <w:numFmt w:val="decimal"/>
      <w:isLgl/>
      <w:lvlText w:val="%1.%2.%3.%4.%5.%6.%7.%8.%9."/>
      <w:lvlJc w:val="left"/>
      <w:pPr>
        <w:ind w:left="7808" w:hanging="1800"/>
      </w:pPr>
      <w:rPr>
        <w:rFonts w:hint="default"/>
      </w:rPr>
    </w:lvl>
  </w:abstractNum>
  <w:abstractNum w:abstractNumId="4">
    <w:nsid w:val="4BCD3E7C"/>
    <w:multiLevelType w:val="hybridMultilevel"/>
    <w:tmpl w:val="C4C4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00170E"/>
    <w:multiLevelType w:val="multilevel"/>
    <w:tmpl w:val="A95CD676"/>
    <w:lvl w:ilvl="0">
      <w:start w:val="1"/>
      <w:numFmt w:val="decimal"/>
      <w:lvlText w:val="%1."/>
      <w:lvlJc w:val="left"/>
      <w:pPr>
        <w:ind w:left="720" w:hanging="360"/>
      </w:pPr>
      <w:rPr>
        <w:rFonts w:hint="default"/>
      </w:rPr>
    </w:lvl>
    <w:lvl w:ilvl="1">
      <w:start w:val="1"/>
      <w:numFmt w:val="decimal"/>
      <w:isLgl/>
      <w:lvlText w:val="%1.%2."/>
      <w:lvlJc w:val="left"/>
      <w:pPr>
        <w:ind w:left="1174" w:hanging="405"/>
      </w:pPr>
      <w:rPr>
        <w:rFonts w:hint="default"/>
        <w:b/>
      </w:rPr>
    </w:lvl>
    <w:lvl w:ilvl="2">
      <w:start w:val="1"/>
      <w:numFmt w:val="decimal"/>
      <w:isLgl/>
      <w:lvlText w:val="%1.%2.%3."/>
      <w:lvlJc w:val="left"/>
      <w:pPr>
        <w:ind w:left="1898" w:hanging="720"/>
      </w:pPr>
      <w:rPr>
        <w:rFonts w:hint="default"/>
        <w:b/>
      </w:rPr>
    </w:lvl>
    <w:lvl w:ilvl="3">
      <w:start w:val="1"/>
      <w:numFmt w:val="decimal"/>
      <w:isLgl/>
      <w:lvlText w:val="%1.%2.%3.%4."/>
      <w:lvlJc w:val="left"/>
      <w:pPr>
        <w:ind w:left="2307" w:hanging="720"/>
      </w:pPr>
      <w:rPr>
        <w:rFonts w:hint="default"/>
        <w:b/>
      </w:rPr>
    </w:lvl>
    <w:lvl w:ilvl="4">
      <w:start w:val="1"/>
      <w:numFmt w:val="decimal"/>
      <w:isLgl/>
      <w:lvlText w:val="%1.%2.%3.%4.%5."/>
      <w:lvlJc w:val="left"/>
      <w:pPr>
        <w:ind w:left="3076" w:hanging="1080"/>
      </w:pPr>
      <w:rPr>
        <w:rFonts w:hint="default"/>
        <w:b/>
      </w:rPr>
    </w:lvl>
    <w:lvl w:ilvl="5">
      <w:start w:val="1"/>
      <w:numFmt w:val="decimal"/>
      <w:isLgl/>
      <w:lvlText w:val="%1.%2.%3.%4.%5.%6."/>
      <w:lvlJc w:val="left"/>
      <w:pPr>
        <w:ind w:left="3485" w:hanging="1080"/>
      </w:pPr>
      <w:rPr>
        <w:rFonts w:hint="default"/>
        <w:b/>
      </w:rPr>
    </w:lvl>
    <w:lvl w:ilvl="6">
      <w:start w:val="1"/>
      <w:numFmt w:val="decimal"/>
      <w:isLgl/>
      <w:lvlText w:val="%1.%2.%3.%4.%5.%6.%7."/>
      <w:lvlJc w:val="left"/>
      <w:pPr>
        <w:ind w:left="4254" w:hanging="1440"/>
      </w:pPr>
      <w:rPr>
        <w:rFonts w:hint="default"/>
        <w:b/>
      </w:rPr>
    </w:lvl>
    <w:lvl w:ilvl="7">
      <w:start w:val="1"/>
      <w:numFmt w:val="decimal"/>
      <w:isLgl/>
      <w:lvlText w:val="%1.%2.%3.%4.%5.%6.%7.%8."/>
      <w:lvlJc w:val="left"/>
      <w:pPr>
        <w:ind w:left="4663" w:hanging="1440"/>
      </w:pPr>
      <w:rPr>
        <w:rFonts w:hint="default"/>
        <w:b/>
      </w:rPr>
    </w:lvl>
    <w:lvl w:ilvl="8">
      <w:start w:val="1"/>
      <w:numFmt w:val="decimal"/>
      <w:isLgl/>
      <w:lvlText w:val="%1.%2.%3.%4.%5.%6.%7.%8.%9."/>
      <w:lvlJc w:val="left"/>
      <w:pPr>
        <w:ind w:left="5432" w:hanging="1800"/>
      </w:pPr>
      <w:rPr>
        <w:rFonts w:hint="default"/>
        <w:b/>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useFELayout/>
  </w:compat>
  <w:rsids>
    <w:rsidRoot w:val="00A953BD"/>
    <w:rsid w:val="0005024C"/>
    <w:rsid w:val="000502D6"/>
    <w:rsid w:val="000A004A"/>
    <w:rsid w:val="000C3998"/>
    <w:rsid w:val="000D447F"/>
    <w:rsid w:val="00145CEC"/>
    <w:rsid w:val="001703F3"/>
    <w:rsid w:val="00186189"/>
    <w:rsid w:val="001948EE"/>
    <w:rsid w:val="001D3308"/>
    <w:rsid w:val="00270CD9"/>
    <w:rsid w:val="002F0E36"/>
    <w:rsid w:val="002F2B45"/>
    <w:rsid w:val="00304BDD"/>
    <w:rsid w:val="00322869"/>
    <w:rsid w:val="00332FD6"/>
    <w:rsid w:val="00344BD9"/>
    <w:rsid w:val="00363ED9"/>
    <w:rsid w:val="003E0277"/>
    <w:rsid w:val="00405CED"/>
    <w:rsid w:val="00421D48"/>
    <w:rsid w:val="00422584"/>
    <w:rsid w:val="00425ED4"/>
    <w:rsid w:val="00437A11"/>
    <w:rsid w:val="00447477"/>
    <w:rsid w:val="00454B3D"/>
    <w:rsid w:val="004E3626"/>
    <w:rsid w:val="005B28C3"/>
    <w:rsid w:val="005C3387"/>
    <w:rsid w:val="00602CA5"/>
    <w:rsid w:val="00631D95"/>
    <w:rsid w:val="00644303"/>
    <w:rsid w:val="00660AAF"/>
    <w:rsid w:val="00666D8F"/>
    <w:rsid w:val="006736F5"/>
    <w:rsid w:val="006B4DB1"/>
    <w:rsid w:val="007630A3"/>
    <w:rsid w:val="00796327"/>
    <w:rsid w:val="00824315"/>
    <w:rsid w:val="00894DE7"/>
    <w:rsid w:val="00920441"/>
    <w:rsid w:val="00935C29"/>
    <w:rsid w:val="00976789"/>
    <w:rsid w:val="009B1A9D"/>
    <w:rsid w:val="009B48C3"/>
    <w:rsid w:val="009C1A19"/>
    <w:rsid w:val="00A15670"/>
    <w:rsid w:val="00A24D3C"/>
    <w:rsid w:val="00A338E1"/>
    <w:rsid w:val="00A8123C"/>
    <w:rsid w:val="00A915A1"/>
    <w:rsid w:val="00A953BD"/>
    <w:rsid w:val="00AE4A5B"/>
    <w:rsid w:val="00B26ED6"/>
    <w:rsid w:val="00B540BB"/>
    <w:rsid w:val="00B63A16"/>
    <w:rsid w:val="00B769E7"/>
    <w:rsid w:val="00B95B38"/>
    <w:rsid w:val="00BA6AD7"/>
    <w:rsid w:val="00BD5A25"/>
    <w:rsid w:val="00C2576C"/>
    <w:rsid w:val="00C33D22"/>
    <w:rsid w:val="00CC7150"/>
    <w:rsid w:val="00CD0B13"/>
    <w:rsid w:val="00D22E5D"/>
    <w:rsid w:val="00DA5314"/>
    <w:rsid w:val="00E22220"/>
    <w:rsid w:val="00E33849"/>
    <w:rsid w:val="00E60355"/>
    <w:rsid w:val="00E72625"/>
    <w:rsid w:val="00E96BE9"/>
    <w:rsid w:val="00F1344C"/>
    <w:rsid w:val="00F36B83"/>
    <w:rsid w:val="00FB34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53BD"/>
    <w:pPr>
      <w:ind w:left="720"/>
      <w:contextualSpacing/>
    </w:pPr>
  </w:style>
  <w:style w:type="paragraph" w:styleId="a4">
    <w:name w:val="No Spacing"/>
    <w:link w:val="a5"/>
    <w:uiPriority w:val="1"/>
    <w:qFormat/>
    <w:rsid w:val="00F1344C"/>
    <w:pPr>
      <w:spacing w:line="240" w:lineRule="auto"/>
    </w:pPr>
    <w:rPr>
      <w:rFonts w:ascii="Impact" w:eastAsia="Times New Roman" w:hAnsi="Impact" w:cs="Times New Roman"/>
      <w:shadow/>
      <w:sz w:val="28"/>
      <w:szCs w:val="24"/>
    </w:rPr>
  </w:style>
  <w:style w:type="paragraph" w:styleId="a6">
    <w:name w:val="Normal (Web)"/>
    <w:aliases w:val="Обычный (Web)"/>
    <w:basedOn w:val="a"/>
    <w:link w:val="a7"/>
    <w:unhideWhenUsed/>
    <w:qFormat/>
    <w:rsid w:val="00D22E5D"/>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a7">
    <w:name w:val="Обычный (веб) Знак"/>
    <w:aliases w:val="Обычный (Web) Знак"/>
    <w:link w:val="a6"/>
    <w:locked/>
    <w:rsid w:val="00D22E5D"/>
    <w:rPr>
      <w:rFonts w:ascii="Times New Roman" w:eastAsia="Times New Roman" w:hAnsi="Times New Roman" w:cs="Times New Roman"/>
      <w:sz w:val="24"/>
      <w:szCs w:val="24"/>
    </w:rPr>
  </w:style>
  <w:style w:type="character" w:customStyle="1" w:styleId="a5">
    <w:name w:val="Без интервала Знак"/>
    <w:basedOn w:val="a0"/>
    <w:link w:val="a4"/>
    <w:uiPriority w:val="1"/>
    <w:rsid w:val="00D22E5D"/>
    <w:rPr>
      <w:rFonts w:ascii="Impact" w:eastAsia="Times New Roman" w:hAnsi="Impact" w:cs="Times New Roman"/>
      <w:shadow/>
      <w:sz w:val="28"/>
      <w:szCs w:val="24"/>
    </w:rPr>
  </w:style>
  <w:style w:type="table" w:styleId="a8">
    <w:name w:val="Table Grid"/>
    <w:basedOn w:val="a1"/>
    <w:uiPriority w:val="59"/>
    <w:rsid w:val="00421D48"/>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lock-contentaccordion-content">
    <w:name w:val="block-content__accordion-content"/>
    <w:basedOn w:val="a"/>
    <w:rsid w:val="004E3626"/>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879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253A8-CFCC-4FAD-BBAA-E09089252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19</Pages>
  <Words>9346</Words>
  <Characters>53276</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Липатова</dc:creator>
  <cp:lastModifiedBy>7</cp:lastModifiedBy>
  <cp:revision>11</cp:revision>
  <cp:lastPrinted>2018-09-21T09:28:00Z</cp:lastPrinted>
  <dcterms:created xsi:type="dcterms:W3CDTF">2018-09-12T12:27:00Z</dcterms:created>
  <dcterms:modified xsi:type="dcterms:W3CDTF">2020-01-19T13:42:00Z</dcterms:modified>
</cp:coreProperties>
</file>